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E4B38">
      <w:pPr>
        <w:ind w:left="-2" w:leftChars="-1" w:right="-23"/>
        <w:jc w:val="center"/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</w:rPr>
        <w:t>高等教育自学考试新旧专业对照表</w:t>
      </w:r>
    </w:p>
    <w:p w14:paraId="1E731F5E">
      <w:pPr>
        <w:ind w:left="-2" w:leftChars="-1" w:right="-23"/>
        <w:jc w:val="center"/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</w:rPr>
      </w:pPr>
      <w:r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</w:rPr>
        <w:t>（本科层次）</w:t>
      </w:r>
    </w:p>
    <w:tbl>
      <w:tblPr>
        <w:tblStyle w:val="5"/>
        <w:tblW w:w="91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98"/>
        <w:gridCol w:w="2551"/>
        <w:gridCol w:w="1560"/>
        <w:gridCol w:w="2551"/>
      </w:tblGrid>
      <w:tr w14:paraId="4D479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tblHeader/>
          <w:jc w:val="center"/>
        </w:trPr>
        <w:tc>
          <w:tcPr>
            <w:tcW w:w="1227" w:type="dxa"/>
            <w:shd w:val="clear" w:color="000000" w:fill="FFFFFF"/>
            <w:vAlign w:val="center"/>
          </w:tcPr>
          <w:p w14:paraId="1EE6CB23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学科门类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14:paraId="3F17647E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专业代码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D29312F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专业名称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BB4AC90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原专业代码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59A3D5D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原专业名称</w:t>
            </w:r>
          </w:p>
        </w:tc>
      </w:tr>
      <w:tr w14:paraId="2554E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14:paraId="6AAB5769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14:paraId="208A282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91EBFD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17F084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ADF6A2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经济学</w:t>
            </w:r>
          </w:p>
        </w:tc>
      </w:tr>
      <w:tr w14:paraId="00F7A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FBEA63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auto" w:fill="FFFFFF" w:themeFill="background1"/>
            <w:vAlign w:val="center"/>
          </w:tcPr>
          <w:p w14:paraId="6B060B9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320101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14:paraId="001637E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区域经济开发与管理*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E904E1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C020147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A7AD89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区域经济开发与管理</w:t>
            </w:r>
          </w:p>
        </w:tc>
      </w:tr>
      <w:tr w14:paraId="3E65F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DF5491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auto" w:fill="FFFFFF" w:themeFill="background1"/>
            <w:vAlign w:val="center"/>
          </w:tcPr>
          <w:p w14:paraId="341B448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auto" w:fill="FFFFFF" w:themeFill="background1"/>
            <w:vAlign w:val="center"/>
          </w:tcPr>
          <w:p w14:paraId="6B4D4F5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E91786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AA3337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乡镇区域发展</w:t>
            </w:r>
          </w:p>
        </w:tc>
      </w:tr>
      <w:tr w14:paraId="0FDA2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8EBAB8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4F3A724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437F7A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经济统计学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68C4ED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237658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统计</w:t>
            </w:r>
          </w:p>
        </w:tc>
      </w:tr>
      <w:tr w14:paraId="404AC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584A6B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24D9DD7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020103T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0EB4C83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国民经济管理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460512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A7A111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城镇经济与管理</w:t>
            </w:r>
          </w:p>
        </w:tc>
      </w:tr>
      <w:tr w14:paraId="1E997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5C06D5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2CC659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EB9582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5DFAF3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24DBE8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经济管理</w:t>
            </w:r>
          </w:p>
        </w:tc>
      </w:tr>
      <w:tr w14:paraId="6C1BD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963632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CE78A6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6CD3E16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C5E099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931A7A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资源经济与管理</w:t>
            </w:r>
          </w:p>
        </w:tc>
      </w:tr>
      <w:tr w14:paraId="08E24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01553A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432009F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3FC224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税收学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5EC32D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BB8FAB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财税</w:t>
            </w:r>
          </w:p>
        </w:tc>
      </w:tr>
      <w:tr w14:paraId="35C47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979CFC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0E4DBC2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020301K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4149797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144A74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2B2B2A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</w:t>
            </w:r>
          </w:p>
        </w:tc>
      </w:tr>
      <w:tr w14:paraId="2B9B6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480F2A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E74469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7FF6B17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16A36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B020183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DF01BC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国际金融</w:t>
            </w:r>
          </w:p>
        </w:tc>
      </w:tr>
      <w:tr w14:paraId="0E883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AB1A91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F95CC7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B3318D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DF0CE2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C020120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E66080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金融管理</w:t>
            </w:r>
          </w:p>
        </w:tc>
      </w:tr>
      <w:tr w14:paraId="60746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A25C04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F6CE79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F6D8FC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AFB4CD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F8F610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金融工程</w:t>
            </w:r>
          </w:p>
        </w:tc>
      </w:tr>
      <w:tr w14:paraId="5EFEB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33B51A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618F47E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3C1F68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保险学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4CF77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203F63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保险</w:t>
            </w:r>
          </w:p>
        </w:tc>
      </w:tr>
      <w:tr w14:paraId="1A3EF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F41524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7047E47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020304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A21D9E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投资学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829A8B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86A7F9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投资管理</w:t>
            </w:r>
          </w:p>
        </w:tc>
      </w:tr>
      <w:tr w14:paraId="4DFC3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8029D8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FC5E37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2F0882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9D206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894339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投资理财</w:t>
            </w:r>
          </w:p>
        </w:tc>
      </w:tr>
      <w:tr w14:paraId="3171A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0E007C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29F2BCE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787327A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国际经济与贸易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761F8E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3EFD46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国际经济与贸易</w:t>
            </w:r>
          </w:p>
        </w:tc>
      </w:tr>
      <w:tr w14:paraId="1637E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D8320F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C879B3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2CC3EB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1BC069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B907E9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国际经济与管理</w:t>
            </w:r>
          </w:p>
        </w:tc>
      </w:tr>
      <w:tr w14:paraId="7ED4C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03F668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F3EB86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60072AF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905541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83FC2D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</w:t>
            </w:r>
          </w:p>
        </w:tc>
      </w:tr>
      <w:tr w14:paraId="06061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35D77D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CE6C3A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024A54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AF685C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CCDCF6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国际贸易</w:t>
            </w:r>
          </w:p>
        </w:tc>
      </w:tr>
      <w:tr w14:paraId="128C9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C9C996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C58C26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A7603B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9B6F1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C020151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93B329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国际金融与贸易</w:t>
            </w:r>
          </w:p>
        </w:tc>
      </w:tr>
      <w:tr w14:paraId="2098F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14:paraId="1E558AA7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31288B7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030101K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366FCD7E">
            <w:pPr>
              <w:widowControl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B308ED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F5093E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法律</w:t>
            </w:r>
          </w:p>
        </w:tc>
      </w:tr>
      <w:tr w14:paraId="0D6E2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3A624B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2B0E10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5DA758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C7E17B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68FE74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法律</w:t>
            </w:r>
          </w:p>
        </w:tc>
      </w:tr>
      <w:tr w14:paraId="3450B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271797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911B73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67079EA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C30875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735CBF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法律教育</w:t>
            </w:r>
          </w:p>
        </w:tc>
      </w:tr>
      <w:tr w14:paraId="4F50A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76DA86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AB44FE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A43B27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0D3CF3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A025E8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国际经济法</w:t>
            </w:r>
          </w:p>
        </w:tc>
      </w:tr>
      <w:tr w14:paraId="21D9D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C047D9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61747F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B7AF37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4E4EEC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C030116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C67FAA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民商法</w:t>
            </w:r>
          </w:p>
        </w:tc>
      </w:tr>
      <w:tr w14:paraId="665EB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9AA7B3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F9A38C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D00675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59141C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CEC6B6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行政法</w:t>
            </w:r>
          </w:p>
        </w:tc>
      </w:tr>
      <w:tr w14:paraId="65221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472604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BAA1B7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A8D9A6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E53EC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67C919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经济法学</w:t>
            </w:r>
          </w:p>
        </w:tc>
      </w:tr>
      <w:tr w14:paraId="150CC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FE31E3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BD1C9D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BF5E53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6B3904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D17E2C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知识产权管理</w:t>
            </w:r>
          </w:p>
        </w:tc>
      </w:tr>
      <w:tr w14:paraId="51A62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restart"/>
            <w:vAlign w:val="center"/>
          </w:tcPr>
          <w:p w14:paraId="679B0B88"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14:paraId="133A18A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330101K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00D73F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监所管理*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1CAC34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170ED7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监所管理</w:t>
            </w:r>
          </w:p>
        </w:tc>
      </w:tr>
      <w:tr w14:paraId="76B3E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958033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507C767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A36081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政治学与行政学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577690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1F58D0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政治学</w:t>
            </w:r>
          </w:p>
        </w:tc>
      </w:tr>
      <w:tr w14:paraId="02B55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5418E9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098AF68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1EF1B6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DAD505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3CA48E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社会学</w:t>
            </w:r>
          </w:p>
        </w:tc>
      </w:tr>
      <w:tr w14:paraId="230C6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42A10F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E030A9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0335B7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社会工作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3F18FE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07E7DD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社会工作与管理</w:t>
            </w:r>
          </w:p>
        </w:tc>
      </w:tr>
      <w:tr w14:paraId="449D2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BC4DEF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7723EA4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5FB8EBC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思想政治教育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7B82D3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08F44A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政治教育</w:t>
            </w:r>
          </w:p>
        </w:tc>
      </w:tr>
      <w:tr w14:paraId="0C6DB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4BBC58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CE49B7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988D6E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CF961E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2F9F80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思想政治教育</w:t>
            </w:r>
          </w:p>
        </w:tc>
      </w:tr>
      <w:tr w14:paraId="14C77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AF0940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0CF9BAF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030601K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6CAC5C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治安学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FC79A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C030407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916625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治安管理</w:t>
            </w:r>
          </w:p>
        </w:tc>
      </w:tr>
      <w:tr w14:paraId="50EC3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FF6DB3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331D3CE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030612TK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1CB8DED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公安管理学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22010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652698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刑事侦察</w:t>
            </w:r>
          </w:p>
        </w:tc>
      </w:tr>
      <w:tr w14:paraId="1E9B2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FE1482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CC6419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6AC313B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6A658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6A55C7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侦查学</w:t>
            </w:r>
          </w:p>
        </w:tc>
      </w:tr>
      <w:tr w14:paraId="53D1C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D04A85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E8C8C6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EF6140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D882E7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C030401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B88A2C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公安管理</w:t>
            </w:r>
          </w:p>
        </w:tc>
      </w:tr>
      <w:tr w14:paraId="20E77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14:paraId="23DC09E1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14:paraId="43CC2AC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9B34ED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65FDD5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062217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教育学</w:t>
            </w:r>
          </w:p>
        </w:tc>
      </w:tr>
      <w:tr w14:paraId="0E319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9DBBC9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04B458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340101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46E7CA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42F510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F27FDE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教育管理</w:t>
            </w:r>
          </w:p>
        </w:tc>
      </w:tr>
      <w:tr w14:paraId="726E9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9D643F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63E9968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0A1BC7C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科学教育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A0B70E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2B8F8E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信息技术教育</w:t>
            </w:r>
          </w:p>
        </w:tc>
      </w:tr>
      <w:tr w14:paraId="11D6C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F2066D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B003B5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7C72596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73F7E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2E7821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地理教育</w:t>
            </w:r>
          </w:p>
        </w:tc>
      </w:tr>
      <w:tr w14:paraId="4B60B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585A7B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16568B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0E41E2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F45334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836C0D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化学教育</w:t>
            </w:r>
          </w:p>
        </w:tc>
      </w:tr>
      <w:tr w14:paraId="4A38D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21FA45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C66507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CB1A27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85072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08BD5D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生物教育</w:t>
            </w:r>
          </w:p>
        </w:tc>
      </w:tr>
      <w:tr w14:paraId="5ECA2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BF513B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997440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D3EA3C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C1D84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D79E8F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物理教育</w:t>
            </w:r>
          </w:p>
        </w:tc>
      </w:tr>
      <w:tr w14:paraId="6A5F0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DB2141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5BCC717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340102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ABD640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心理健康教育*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FBFFE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9745A7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心理健康教育</w:t>
            </w:r>
          </w:p>
        </w:tc>
      </w:tr>
      <w:tr w14:paraId="7A6C5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9CDDE7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242A28D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320038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人文教育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5042F6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B060102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2A0FE7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历史教育</w:t>
            </w:r>
          </w:p>
        </w:tc>
      </w:tr>
      <w:tr w14:paraId="37333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03744B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6B0219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340103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E14E62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双语教育*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F1F354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A4B55D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双语教育</w:t>
            </w:r>
          </w:p>
        </w:tc>
      </w:tr>
      <w:tr w14:paraId="14F7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D8DDFE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200EF0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34C614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教育技术学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000D69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6BEFE4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教育技术</w:t>
            </w:r>
          </w:p>
        </w:tc>
      </w:tr>
      <w:tr w14:paraId="33A00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F2E57C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569D728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4FBD494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艺术教育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6C47C1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DD3CCD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音乐教育</w:t>
            </w:r>
          </w:p>
        </w:tc>
      </w:tr>
      <w:tr w14:paraId="54B48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F1C429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4DE673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90EA51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C5B971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7F6EF7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美术教育</w:t>
            </w:r>
          </w:p>
        </w:tc>
      </w:tr>
      <w:tr w14:paraId="13493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B777F8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381705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4C3CDD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A3C778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12EBEE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美术</w:t>
            </w:r>
          </w:p>
        </w:tc>
      </w:tr>
      <w:tr w14:paraId="0FB3B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78563E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E97EDD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30ED4E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5B5756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BF8249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</w:tr>
      <w:tr w14:paraId="490C2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958BBD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19E15E7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13B62A9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A3B18B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05FE21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初等教育</w:t>
            </w:r>
          </w:p>
        </w:tc>
      </w:tr>
      <w:tr w14:paraId="11867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CDBE27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1CC9F6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2BF776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9D09C9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F5AD30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</w:tr>
      <w:tr w14:paraId="59AB1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C61192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2C6FD5F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AF8D6B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3CBC41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7D6EB3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体育教育</w:t>
            </w:r>
          </w:p>
        </w:tc>
      </w:tr>
      <w:tr w14:paraId="75C2B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14:paraId="4FA339E6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7B70EE4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050101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06725F68">
            <w:pPr>
              <w:widowControl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汉语言文学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A59C12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8A754D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汉语言文学</w:t>
            </w:r>
          </w:p>
        </w:tc>
      </w:tr>
      <w:tr w14:paraId="194A1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8B8F62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6317E8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52C22E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B3C5CD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1DBBAC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汉语言文学教育</w:t>
            </w:r>
          </w:p>
        </w:tc>
      </w:tr>
      <w:tr w14:paraId="40628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5E4BF5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2814173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ED8C95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维吾尔语言文学*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D86E94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57E9BF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维吾尔语言文学</w:t>
            </w:r>
          </w:p>
        </w:tc>
      </w:tr>
      <w:tr w14:paraId="4A7FD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D3FD78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28C42E1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AF5E80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哈萨克语言文学*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36D221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E113F9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哈语言文学</w:t>
            </w:r>
          </w:p>
        </w:tc>
      </w:tr>
      <w:tr w14:paraId="013B8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63BF76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5355D0F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FAF54F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蒙古语言文学*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5748D8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BC07C3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蒙古语言文学</w:t>
            </w:r>
          </w:p>
        </w:tc>
      </w:tr>
      <w:tr w14:paraId="1838A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 w14:paraId="122BD12F"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14:paraId="2B0AA77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D9DDBB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4594B7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BAC994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朝鲜语言文学</w:t>
            </w:r>
          </w:p>
        </w:tc>
      </w:tr>
      <w:tr w14:paraId="1A6B6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6566EC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67983CF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B70120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藏语言文学*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A4D38D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F09FBA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藏语言文学</w:t>
            </w:r>
          </w:p>
        </w:tc>
      </w:tr>
      <w:tr w14:paraId="49F26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9A19C9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207E7BB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0E417D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汉语国际教育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8DDD16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B050140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38008F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对外汉语</w:t>
            </w:r>
          </w:p>
        </w:tc>
      </w:tr>
      <w:tr w14:paraId="041DD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3259A4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4FC72747">
            <w:pPr>
              <w:widowControl/>
              <w:ind w:left="1" w:hanging="1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050107T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17517A9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秘书学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82E6C2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1A63A1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秘书学</w:t>
            </w:r>
          </w:p>
        </w:tc>
      </w:tr>
      <w:tr w14:paraId="5EDE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06F2B3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5D2112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1B6E2D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8541AE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7A1C68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商务秘书</w:t>
            </w:r>
          </w:p>
        </w:tc>
      </w:tr>
      <w:tr w14:paraId="3DD2A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111F35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665EC999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3167F461">
            <w:pP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英语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739E3A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6C70DB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英语教育</w:t>
            </w:r>
          </w:p>
        </w:tc>
      </w:tr>
      <w:tr w14:paraId="30954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5F49A3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 w14:paraId="2716C01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 w14:paraId="3417FDF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DCBCD7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9A9E28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英语翻译</w:t>
            </w:r>
          </w:p>
        </w:tc>
      </w:tr>
      <w:tr w14:paraId="4C359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EDAC93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E684A5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04AAA6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749176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E36706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英语</w:t>
            </w:r>
          </w:p>
        </w:tc>
      </w:tr>
      <w:tr w14:paraId="24E4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4F6EBC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EF40A1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7492E9C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DB9D76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F5195C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旅游英语</w:t>
            </w:r>
          </w:p>
        </w:tc>
      </w:tr>
      <w:tr w14:paraId="566DB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BD3106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61A6EAD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32DD30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俄语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A56A35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0C8F91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俄语</w:t>
            </w:r>
          </w:p>
        </w:tc>
      </w:tr>
      <w:tr w14:paraId="0DDF6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D206C0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121F3B7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8315E5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阿拉伯语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C9494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B050230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52AA58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阿拉伯语</w:t>
            </w:r>
          </w:p>
        </w:tc>
      </w:tr>
      <w:tr w14:paraId="729E3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13234C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4727BFF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118255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日语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E00274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85476C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日语</w:t>
            </w:r>
          </w:p>
        </w:tc>
      </w:tr>
      <w:tr w14:paraId="29205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8D8399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3876CC0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050209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48B2346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8E441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7E18ED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</w:t>
            </w:r>
          </w:p>
        </w:tc>
      </w:tr>
      <w:tr w14:paraId="33ADD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858FAF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464B70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13CB24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988C4F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180620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韩国语</w:t>
            </w:r>
          </w:p>
        </w:tc>
      </w:tr>
      <w:tr w14:paraId="56F84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EA7A96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022D88B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E30FD5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越南语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981F3D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94A0A4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越语</w:t>
            </w:r>
          </w:p>
        </w:tc>
      </w:tr>
      <w:tr w14:paraId="77A67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151724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6244217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050262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17C205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15F378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CB6A41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</w:tr>
      <w:tr w14:paraId="777A2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383F4A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ADAB9C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F71329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5F5C13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3738F1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</w:tr>
      <w:tr w14:paraId="23F71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04EA3A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858750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6D5A09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A4F54B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A169E2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 w14:paraId="6E036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50EEAD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A3ABB6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C8FB4A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FEB863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62C5F6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 w14:paraId="579D6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44BE09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E36559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F07E87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AC2BB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430BB8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外贸英语</w:t>
            </w:r>
          </w:p>
        </w:tc>
      </w:tr>
      <w:tr w14:paraId="6FC08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9C7B7E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14C4147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3A56A7C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202D77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C050305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57A7A4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新闻学</w:t>
            </w:r>
          </w:p>
        </w:tc>
      </w:tr>
      <w:tr w14:paraId="245A0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B3F121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4B28EE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B747EE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11C692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36559C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新闻与传播学</w:t>
            </w:r>
          </w:p>
        </w:tc>
      </w:tr>
      <w:tr w14:paraId="118B6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79DEAA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422C197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30ADE8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广告学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DF378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91CA34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广告学</w:t>
            </w:r>
          </w:p>
        </w:tc>
      </w:tr>
      <w:tr w14:paraId="6A33B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593E8E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4007FFB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5E9C4E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传播学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FAB52F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0F9AC3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大众传播</w:t>
            </w:r>
          </w:p>
        </w:tc>
      </w:tr>
      <w:tr w14:paraId="072FB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5A2FE5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47A5DE5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050306T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360E38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网络与新媒体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333049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C1CC87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网络传播</w:t>
            </w:r>
          </w:p>
        </w:tc>
      </w:tr>
      <w:tr w14:paraId="3ADCF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14:paraId="6DF432BB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理学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14:paraId="7EE52A1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68F023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应用化学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83F48E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8D12D5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应用化学</w:t>
            </w:r>
          </w:p>
        </w:tc>
      </w:tr>
      <w:tr w14:paraId="68EA2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3D2071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4238B7F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070504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190C55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地理信息科学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B4BC5E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6BEAB2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地理信息系统</w:t>
            </w:r>
          </w:p>
        </w:tc>
      </w:tr>
      <w:tr w14:paraId="7382F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B0F89D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1EA6962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071002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38D0D74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CA370D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D58702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生物技术</w:t>
            </w:r>
          </w:p>
        </w:tc>
      </w:tr>
      <w:tr w14:paraId="25456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945CDE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5906ED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5C84B7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1A746F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A415F1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应用生物技术</w:t>
            </w:r>
          </w:p>
        </w:tc>
      </w:tr>
      <w:tr w14:paraId="02D0C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DCAF5B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E9492F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8A5BBE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1DA05E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F502AC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心理学</w:t>
            </w:r>
          </w:p>
        </w:tc>
      </w:tr>
      <w:tr w14:paraId="4994E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B8C12A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072F447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071102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DD8BCD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应用心理学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CF9D63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73D97C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应用心理学</w:t>
            </w:r>
          </w:p>
        </w:tc>
      </w:tr>
      <w:tr w14:paraId="7452A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14:paraId="31773797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0A24131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4C21F1E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机械设计制造及其自动化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0EC460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533647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机械制造及自动化</w:t>
            </w:r>
          </w:p>
        </w:tc>
      </w:tr>
      <w:tr w14:paraId="287B0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DBCFD4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E93DFC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3DDC84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2F0BDB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32CF82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hd w:val="clear" w:color="auto" w:fill="FFFFFF" w:themeFill="background1"/>
              </w:rPr>
              <w:t>机械设计制造与自动化</w:t>
            </w:r>
          </w:p>
        </w:tc>
      </w:tr>
      <w:tr w14:paraId="4FD93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BFE65B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7F061D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1D4ED5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AE16B5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B080741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8B910B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数控技术</w:t>
            </w:r>
          </w:p>
        </w:tc>
      </w:tr>
      <w:tr w14:paraId="6F841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6CF867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000C02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7B05A30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209D35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C080327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234AA7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数控加工与模具设计</w:t>
            </w:r>
          </w:p>
        </w:tc>
      </w:tr>
      <w:tr w14:paraId="3E7FC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6D3558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AA7726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23640C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3711C4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F7ED4C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模具设计与制造</w:t>
            </w:r>
          </w:p>
        </w:tc>
      </w:tr>
      <w:tr w14:paraId="5FF3D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F86568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0F40A78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5A5BF6C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机械电子工程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26E370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B080307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7168FC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机电一体化工程</w:t>
            </w:r>
          </w:p>
        </w:tc>
      </w:tr>
      <w:tr w14:paraId="63167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1ABF76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833596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7AE018B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F748B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AB2183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机械电子工程</w:t>
            </w:r>
          </w:p>
        </w:tc>
      </w:tr>
      <w:tr w14:paraId="360F9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1E75E4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C5D8F2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8AB61C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72602A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FDA4A1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光机电一体化工程</w:t>
            </w:r>
          </w:p>
        </w:tc>
      </w:tr>
      <w:tr w14:paraId="3F421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79AAAF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29B9EF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FD9BD9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2B538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3DC960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机电设备与管理</w:t>
            </w:r>
          </w:p>
        </w:tc>
      </w:tr>
      <w:tr w14:paraId="720CD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409A31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D39BB1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2BF71C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F76184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377029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航空维修工程管理</w:t>
            </w:r>
          </w:p>
        </w:tc>
      </w:tr>
      <w:tr w14:paraId="14184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EAC3A3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80AE77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B61382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EFC117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B081804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48E439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航空机电工程</w:t>
            </w:r>
          </w:p>
        </w:tc>
      </w:tr>
      <w:tr w14:paraId="31E68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C15EA0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57BC48B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1A81DC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453361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082BFA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</w:tr>
      <w:tr w14:paraId="2DE35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F3485E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2196F8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B24332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过程装备与控制工程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2B41F6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B080342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DEC5C9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过程装备与控制工程</w:t>
            </w:r>
          </w:p>
        </w:tc>
      </w:tr>
      <w:tr w14:paraId="38750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DD5AEE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3AA6100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524BED6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车辆工程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183A70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0D3511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汽车制造</w:t>
            </w:r>
          </w:p>
        </w:tc>
      </w:tr>
      <w:tr w14:paraId="6410D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74A8A9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CE205D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503664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DEF343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B01A34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机车车辆</w:t>
            </w:r>
          </w:p>
        </w:tc>
      </w:tr>
      <w:tr w14:paraId="16B2D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37287C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88732E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A60E9C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39BA44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C080349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8C74FE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汽车机械制造技术</w:t>
            </w:r>
          </w:p>
        </w:tc>
      </w:tr>
      <w:tr w14:paraId="68E81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4291E8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E607B6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912544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454CDE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DF0320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汽车车身数字化设计</w:t>
            </w:r>
          </w:p>
        </w:tc>
      </w:tr>
      <w:tr w14:paraId="43A99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44061C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D108E1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186D4E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FD6447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C080345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31C15B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汽车制造与装调技术</w:t>
            </w:r>
          </w:p>
        </w:tc>
      </w:tr>
      <w:tr w14:paraId="30BFD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4E7288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10A94D7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080208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2767321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汽车服务工程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9B59E9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C3414C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汽车运用工程</w:t>
            </w:r>
          </w:p>
        </w:tc>
      </w:tr>
      <w:tr w14:paraId="68DB5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F10CA7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332C2F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FB8444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12AC7C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DB0346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汽车服务工程</w:t>
            </w:r>
          </w:p>
        </w:tc>
      </w:tr>
      <w:tr w14:paraId="1B7C5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D73AFA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A5BBC5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87F3E5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13185E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D41730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汽车维修与检测</w:t>
            </w:r>
          </w:p>
        </w:tc>
      </w:tr>
      <w:tr w14:paraId="64B4A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CDC03B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89BCD1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7EE669B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6AB55D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C081710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3110E1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汽车维修与检测</w:t>
            </w:r>
          </w:p>
        </w:tc>
      </w:tr>
      <w:tr w14:paraId="368BB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6C8F0B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C7FC8D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6CED18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49FE47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C081727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0BD6CB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汽车营销与售后技术服务</w:t>
            </w:r>
          </w:p>
        </w:tc>
      </w:tr>
      <w:tr w14:paraId="48C8E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CC534B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524F39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8145F5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DC2B71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8BF80A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汽车营销与售后技术服务</w:t>
            </w:r>
          </w:p>
        </w:tc>
      </w:tr>
      <w:tr w14:paraId="524DC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963763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40DB53A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219352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测控技术与仪器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383E27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67D112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测控技术与仪器</w:t>
            </w:r>
          </w:p>
        </w:tc>
      </w:tr>
      <w:tr w14:paraId="6FD67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3A1AE6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01794B8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2DA9CB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冶金工程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11F2A1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F117E5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冶金工程</w:t>
            </w:r>
          </w:p>
        </w:tc>
      </w:tr>
      <w:tr w14:paraId="684C7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52C0CA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A51FDC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DE75E8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金属材料工程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0A44B3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0E258A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金属材料工程</w:t>
            </w:r>
          </w:p>
        </w:tc>
      </w:tr>
      <w:tr w14:paraId="0D5CD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F5A6E2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4315F20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080410T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DA9ED9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宝石及材料工艺学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49C475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1DD2AF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珠宝及材料工艺学</w:t>
            </w:r>
          </w:p>
        </w:tc>
      </w:tr>
      <w:tr w14:paraId="6EC8B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C50424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120A48B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080414T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5A645E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新能源材料与器件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80238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74D700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光伏材料应用技术</w:t>
            </w:r>
          </w:p>
        </w:tc>
      </w:tr>
      <w:tr w14:paraId="41038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 w14:paraId="70A2D255"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14:paraId="21EA920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02276F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能源与动力工程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612A4D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023F38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电厂热能动力工程</w:t>
            </w:r>
          </w:p>
        </w:tc>
      </w:tr>
      <w:tr w14:paraId="69778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6175ECD"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558483DF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080601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2AB4CE8E">
            <w:pPr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电气工程及其自动化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FA561B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0A9A87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电力系统及其自动化</w:t>
            </w:r>
          </w:p>
        </w:tc>
      </w:tr>
      <w:tr w14:paraId="66D9E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E6A59F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 w14:paraId="1AA4416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 w14:paraId="2B81583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DB2FC0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0DC971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电气工程与自动化</w:t>
            </w:r>
          </w:p>
        </w:tc>
      </w:tr>
      <w:tr w14:paraId="255F7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136BD3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08107B2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228BCB7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电子信息工程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1C9016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B110110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3A9D29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信息技术应用与管理</w:t>
            </w:r>
          </w:p>
        </w:tc>
      </w:tr>
      <w:tr w14:paraId="21ABD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05BFA3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915FEC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C994E3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D84E2F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82A3A9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电子信息技术</w:t>
            </w:r>
          </w:p>
        </w:tc>
      </w:tr>
      <w:tr w14:paraId="3E35B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0CE3B6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493206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8BC238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D13808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930762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电子信息工程</w:t>
            </w:r>
          </w:p>
        </w:tc>
      </w:tr>
      <w:tr w14:paraId="4E4C9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C3F2E1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78DF2388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12E7790B">
            <w:pPr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电子科学与技术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08D831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4D48B6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电子工程</w:t>
            </w:r>
          </w:p>
        </w:tc>
      </w:tr>
      <w:tr w14:paraId="1E281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92EA0E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 w14:paraId="38DAAC5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 w14:paraId="0E292D8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5EE606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445D3B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应用电子技术</w:t>
            </w:r>
          </w:p>
        </w:tc>
      </w:tr>
      <w:tr w14:paraId="1D8AF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01D813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282707D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080703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F11408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通信工程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92B9F4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B080791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CDA083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移动通信技术</w:t>
            </w:r>
          </w:p>
        </w:tc>
      </w:tr>
      <w:tr w14:paraId="3FA3D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F20BDC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9A7873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FBA88B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0586B0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94D716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计算机通信工程</w:t>
            </w:r>
          </w:p>
        </w:tc>
      </w:tr>
      <w:tr w14:paraId="27464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3E0F6F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D6B9B7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7DE710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3D634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47C83F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通信工程</w:t>
            </w:r>
          </w:p>
        </w:tc>
      </w:tr>
      <w:tr w14:paraId="75783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EDE6C0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78649B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11D011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07F7C9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DF740E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通信与信息系统管理</w:t>
            </w:r>
          </w:p>
        </w:tc>
      </w:tr>
      <w:tr w14:paraId="16922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6421AF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1AC32D9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002ABD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F39E9A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EB4E7D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工业自动化</w:t>
            </w:r>
          </w:p>
        </w:tc>
      </w:tr>
      <w:tr w14:paraId="19B26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48CB38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9D6A8F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C33382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7490C8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8A5768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自动化</w:t>
            </w:r>
          </w:p>
        </w:tc>
      </w:tr>
      <w:tr w14:paraId="792C3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F57CE2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2180584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080802T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0066C7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轨道交通信号与控制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C6125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B080780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40FB74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轨道交通信号及控制</w:t>
            </w:r>
          </w:p>
        </w:tc>
      </w:tr>
      <w:tr w14:paraId="6FBF1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D0DE4F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15AD355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122355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计算机科学与技术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FA4F1C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B080793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9EB4D0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信息系统管理</w:t>
            </w:r>
          </w:p>
        </w:tc>
      </w:tr>
      <w:tr w14:paraId="7B03F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9C8E3D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A553E8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F867D2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FD128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CD1664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计算机信息管理</w:t>
            </w:r>
          </w:p>
        </w:tc>
      </w:tr>
      <w:tr w14:paraId="438A1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2CD2EB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F36D78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9BAD9C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3AF580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5ECD00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信息与计算科学</w:t>
            </w:r>
          </w:p>
        </w:tc>
      </w:tr>
      <w:tr w14:paraId="440B1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91DB89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2200CE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158272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8AC41D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F06960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计算机科学教育</w:t>
            </w:r>
          </w:p>
        </w:tc>
      </w:tr>
      <w:tr w14:paraId="5A558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C7B443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036D06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69FBE6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7D78BD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D4D24A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计算机应用</w:t>
            </w:r>
          </w:p>
        </w:tc>
      </w:tr>
      <w:tr w14:paraId="1A282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17C5B6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F7689E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83D16E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FD8D49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B080749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0D77F2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计算机科学与技术</w:t>
            </w:r>
          </w:p>
        </w:tc>
      </w:tr>
      <w:tr w14:paraId="32093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1A1A72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4623BC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D0E796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A503E6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392FAF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计算机及应用</w:t>
            </w:r>
          </w:p>
        </w:tc>
      </w:tr>
      <w:tr w14:paraId="7262B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F0956B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A73B4E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AABD39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8F8F7DB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B080787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6BDB20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移动商务技术</w:t>
            </w:r>
          </w:p>
        </w:tc>
      </w:tr>
      <w:tr w14:paraId="20718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1BC416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F90DE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D8090B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098A5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B080789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6053AE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嵌入式技术</w:t>
            </w:r>
          </w:p>
        </w:tc>
      </w:tr>
      <w:tr w14:paraId="48199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CCD25A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68478B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71F0815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B10078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B080760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C5AEAD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计算机器件及设备</w:t>
            </w:r>
          </w:p>
        </w:tc>
      </w:tr>
      <w:tr w14:paraId="32655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4A6792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78B5BCF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51FA256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软件工程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24F91D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B4253A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游戏软件开发技术</w:t>
            </w:r>
          </w:p>
        </w:tc>
      </w:tr>
      <w:tr w14:paraId="16571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230803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41AF13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DCE848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DEA9F7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3405B5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软件工程</w:t>
            </w:r>
          </w:p>
        </w:tc>
      </w:tr>
      <w:tr w14:paraId="2F78F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77A552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A31249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4F4262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7D989B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C080762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7E9E3C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计算机应用软件</w:t>
            </w:r>
          </w:p>
        </w:tc>
      </w:tr>
      <w:tr w14:paraId="6C445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405EBA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E54128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DE6DC5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309E85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C080719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FFB625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计算机软件</w:t>
            </w:r>
          </w:p>
        </w:tc>
      </w:tr>
      <w:tr w14:paraId="417F8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24DCCD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EA9A45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5CDA84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7DBA88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0B9380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计算机软件</w:t>
            </w:r>
          </w:p>
        </w:tc>
      </w:tr>
      <w:tr w14:paraId="67930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 w14:paraId="0314CA52"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10C3669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27C0602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12E6F7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0E8F15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网络工程</w:t>
            </w:r>
          </w:p>
        </w:tc>
      </w:tr>
      <w:tr w14:paraId="63AE9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331DA4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61051A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F3DA07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EF54B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BFBD21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计算机网络</w:t>
            </w:r>
          </w:p>
        </w:tc>
      </w:tr>
      <w:tr w14:paraId="476DA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F214BC7">
            <w:pPr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0108928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080904K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F93C32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信息安全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4B5227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B080782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4F11EE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信息安全与网络管理</w:t>
            </w:r>
          </w:p>
        </w:tc>
      </w:tr>
      <w:tr w14:paraId="6EE32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2FC25A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FB0EBF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08FB1E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52DFF8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405A86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信息安全</w:t>
            </w:r>
          </w:p>
        </w:tc>
      </w:tr>
      <w:tr w14:paraId="0A5CD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B4E582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803E77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5D33AF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物联网工程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DAAB8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B080798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D5C368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物联网工程</w:t>
            </w:r>
          </w:p>
        </w:tc>
      </w:tr>
      <w:tr w14:paraId="78CE5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68A836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36154B3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FD86D3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数字媒体技术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FBFBA3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B1518C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数字媒体技术</w:t>
            </w:r>
          </w:p>
        </w:tc>
      </w:tr>
      <w:tr w14:paraId="766A3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F21B23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vAlign w:val="center"/>
          </w:tcPr>
          <w:p w14:paraId="6583232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081001</w:t>
            </w:r>
          </w:p>
        </w:tc>
        <w:tc>
          <w:tcPr>
            <w:tcW w:w="2551" w:type="dxa"/>
            <w:vMerge w:val="restart"/>
            <w:vAlign w:val="center"/>
          </w:tcPr>
          <w:p w14:paraId="64AFAE6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D3339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0E02A5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土木工程</w:t>
            </w:r>
          </w:p>
        </w:tc>
      </w:tr>
      <w:tr w14:paraId="33A75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8F9CCE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B8CA4A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145A1F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E4D3FA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95C5DB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公路与城市道路工程</w:t>
            </w:r>
          </w:p>
        </w:tc>
      </w:tr>
      <w:tr w14:paraId="7AC74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5F3765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70EB0E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1225AD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E3C034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161E67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建筑工程</w:t>
            </w:r>
          </w:p>
        </w:tc>
      </w:tr>
      <w:tr w14:paraId="38F14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8BD1F5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0D7608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425E64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8B772B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BBD09C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交通土建工程</w:t>
            </w:r>
          </w:p>
        </w:tc>
      </w:tr>
      <w:tr w14:paraId="3D71F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4464AF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61E9947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081002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F28029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建筑环境与能源应用工程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3A4A6F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38E375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建筑环境与设备工程</w:t>
            </w:r>
          </w:p>
        </w:tc>
      </w:tr>
      <w:tr w14:paraId="698D1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C76F05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3CE9015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081006T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09F360F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道路桥梁与渡河工程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9BAD8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F03EDA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铁道与道路工程</w:t>
            </w:r>
          </w:p>
        </w:tc>
      </w:tr>
      <w:tr w14:paraId="18F65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DAE749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DC1722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DE9F82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107DA7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8D68E5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道路与桥梁工程</w:t>
            </w:r>
          </w:p>
        </w:tc>
      </w:tr>
      <w:tr w14:paraId="6ADD9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C619AD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0187F14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081101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0E4F201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水利水电工程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0135FC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186599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水利水电建筑工程</w:t>
            </w:r>
          </w:p>
        </w:tc>
      </w:tr>
      <w:tr w14:paraId="6C243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890121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F9E98B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5473E6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AB87DC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B080904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F19661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水利水电与港航工程</w:t>
            </w:r>
          </w:p>
        </w:tc>
      </w:tr>
      <w:tr w14:paraId="0962B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DBD3B7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1D14576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7BEB84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测绘工程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0ACD18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2FDAC1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测绘工程</w:t>
            </w:r>
          </w:p>
        </w:tc>
      </w:tr>
      <w:tr w14:paraId="0241F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77BDED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41E3FE1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2C98307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化学工程与工艺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088307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8B0DFE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化学工程</w:t>
            </w:r>
          </w:p>
        </w:tc>
      </w:tr>
      <w:tr w14:paraId="16C34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4D4355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CFB808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722B46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E605B6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97B2EC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化学工程与工艺</w:t>
            </w:r>
          </w:p>
        </w:tc>
      </w:tr>
      <w:tr w14:paraId="08CB9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1B590B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1DAA9F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081401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EDF619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96CEB3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CE2639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地质工程</w:t>
            </w:r>
          </w:p>
        </w:tc>
      </w:tr>
      <w:tr w14:paraId="5236F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681700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24E0003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0C1695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采矿工程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90B6E6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1BB455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采矿工程</w:t>
            </w:r>
          </w:p>
        </w:tc>
      </w:tr>
      <w:tr w14:paraId="3DDE2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841E5A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C89D95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CA18FA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石油工程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EC819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1F16B5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石油工程</w:t>
            </w:r>
          </w:p>
        </w:tc>
      </w:tr>
      <w:tr w14:paraId="4B2AA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183376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5BB66CF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081601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5DB6F7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纺织工程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22FF36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4BF4E6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纺织工程</w:t>
            </w:r>
          </w:p>
        </w:tc>
      </w:tr>
      <w:tr w14:paraId="4DB48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2365E2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6790562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081602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33BDC0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服装设计与工程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BD9E2F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73471C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服装设计与工程</w:t>
            </w:r>
          </w:p>
        </w:tc>
      </w:tr>
      <w:tr w14:paraId="19B92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B67E74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63BD873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5ED8CDE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交通运输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AF2FB9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C5667D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交通(铁路)运输</w:t>
            </w:r>
          </w:p>
        </w:tc>
      </w:tr>
      <w:tr w14:paraId="2E525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106996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6903B5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61ACFA9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146E7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7B9D6C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交通运输</w:t>
            </w:r>
          </w:p>
        </w:tc>
      </w:tr>
      <w:tr w14:paraId="7BFEF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3B3F25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4EBF8F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66B4E06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C18B30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359B35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铁路运输</w:t>
            </w:r>
          </w:p>
        </w:tc>
      </w:tr>
      <w:tr w14:paraId="2D7CA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FD88C1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8C3B70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07FC19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BDFCC3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218CED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铁路运输工程</w:t>
            </w:r>
          </w:p>
        </w:tc>
      </w:tr>
      <w:tr w14:paraId="68E29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29B3B4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051670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28F89F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3C929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E0230A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铁路运输管理</w:t>
            </w:r>
          </w:p>
        </w:tc>
      </w:tr>
      <w:tr w14:paraId="19FE3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00DD35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E6D46A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3350F3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CDD79D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107A3C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空中交通运输</w:t>
            </w:r>
          </w:p>
        </w:tc>
      </w:tr>
      <w:tr w14:paraId="4DE6A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 w14:paraId="78B9BAD0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14:paraId="16CAC1E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081901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F897DE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船舶与海洋工程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33D48E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355087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船舶与海洋工程</w:t>
            </w:r>
          </w:p>
        </w:tc>
      </w:tr>
      <w:tr w14:paraId="5CFB2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ABBC1A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18E2CCF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082502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445A64C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25B729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BF0384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环境工程</w:t>
            </w:r>
          </w:p>
        </w:tc>
      </w:tr>
      <w:tr w14:paraId="02626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78936B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68CBBB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1136CB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DCB6E0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A13693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环境工程与管理</w:t>
            </w:r>
          </w:p>
        </w:tc>
      </w:tr>
      <w:tr w14:paraId="20930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F30C9E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4186D42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682B99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环境生态工程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359218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29BE38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环境保护与管理</w:t>
            </w:r>
          </w:p>
        </w:tc>
      </w:tr>
      <w:tr w14:paraId="25495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5914AD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69F5458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082701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E59CAD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食品科学与工程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97E124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28B922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食品科学与工程</w:t>
            </w:r>
          </w:p>
        </w:tc>
      </w:tr>
      <w:tr w14:paraId="0C4A7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AE865D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6765CB2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454A8E6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45402C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364F98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</w:tr>
      <w:tr w14:paraId="44760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5D10C9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E92EEB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E278CE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3751E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D80149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食品安全与品控</w:t>
            </w:r>
          </w:p>
        </w:tc>
      </w:tr>
      <w:tr w14:paraId="0A842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755D5D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D6163B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B101D1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10CCB1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AE479E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食品加工与检验</w:t>
            </w:r>
          </w:p>
        </w:tc>
      </w:tr>
      <w:tr w14:paraId="34364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B219AC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0B1FEBD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082802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84EE19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城乡规划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FB8BBE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2E21B9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资源环境与城乡规划管理</w:t>
            </w:r>
          </w:p>
        </w:tc>
      </w:tr>
      <w:tr w14:paraId="70F7E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CCF849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CB6BF1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1722D8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63F72D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4FFE07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城镇规划与建设</w:t>
            </w:r>
          </w:p>
        </w:tc>
      </w:tr>
      <w:tr w14:paraId="239B2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7A7649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2EF3A56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082901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7E79C8B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安全工程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2FA092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E7F23E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工程安全管理</w:t>
            </w:r>
          </w:p>
        </w:tc>
      </w:tr>
      <w:tr w14:paraId="4E746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B270DA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B76BCE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DB7A78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B9D42B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2AB08E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安全工程</w:t>
            </w:r>
          </w:p>
        </w:tc>
      </w:tr>
      <w:tr w14:paraId="28B22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CDC689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34D482B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083001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CACD05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23485B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ACAC71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生物工程</w:t>
            </w:r>
          </w:p>
        </w:tc>
      </w:tr>
      <w:tr w14:paraId="5073B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58B970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B7FB75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083002T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BB2EA0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生物制药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279497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B100907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279DB3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生物制药</w:t>
            </w:r>
          </w:p>
        </w:tc>
      </w:tr>
      <w:tr w14:paraId="55068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32BC3B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375AE91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083102K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70DAA3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消防工程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9E6B11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E21828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消防工程</w:t>
            </w:r>
          </w:p>
        </w:tc>
      </w:tr>
      <w:tr w14:paraId="5F83B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14:paraId="13F27C2D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14:paraId="36088D0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7DCB3E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354B6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A3CAC6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</w:tr>
      <w:tr w14:paraId="233C1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D136F3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1AF5436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834D13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园艺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5FA88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E3FD47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现代园艺</w:t>
            </w:r>
          </w:p>
        </w:tc>
      </w:tr>
      <w:tr w14:paraId="10930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563ED4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343901B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0779796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植物保护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7A7FB1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8079F1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植物保护与检疫</w:t>
            </w:r>
          </w:p>
        </w:tc>
      </w:tr>
      <w:tr w14:paraId="46991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8B9190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5F951E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1FB561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FB3DAF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C090122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377EE9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植物科学技术</w:t>
            </w:r>
          </w:p>
        </w:tc>
      </w:tr>
      <w:tr w14:paraId="76CCE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0F7127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159B5A1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4A3AD7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种子科学与工程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31370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B090129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B605A1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种子科学与工程</w:t>
            </w:r>
          </w:p>
        </w:tc>
      </w:tr>
      <w:tr w14:paraId="339FC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1F7202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411E200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155C34C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C95D2C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BEE07F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动物科学</w:t>
            </w:r>
          </w:p>
        </w:tc>
      </w:tr>
      <w:tr w14:paraId="4515D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5DDB1C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87AE80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A1A315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F5556E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BE9187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现代牧业生产</w:t>
            </w:r>
          </w:p>
        </w:tc>
      </w:tr>
      <w:tr w14:paraId="561D8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0BBBB0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542A98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A53F31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82EA1B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FEE13F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牧业高新技术与管理</w:t>
            </w:r>
          </w:p>
        </w:tc>
      </w:tr>
      <w:tr w14:paraId="7C0B7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F1E1A6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4999055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25BA3D7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AC6B07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B100511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CEFCF6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动物医学</w:t>
            </w:r>
          </w:p>
        </w:tc>
      </w:tr>
      <w:tr w14:paraId="63601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6F9EB6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8B1A36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760AD38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27C7EF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18C551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畜牧兽医</w:t>
            </w:r>
          </w:p>
        </w:tc>
      </w:tr>
      <w:tr w14:paraId="15EFF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50E8AE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7D018D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6CC504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5AA241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E8EDF2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动物科学与动物医学</w:t>
            </w:r>
          </w:p>
        </w:tc>
      </w:tr>
      <w:tr w14:paraId="004DF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7D336F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1877A9E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090403T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300E3AB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动植物检疫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AC7603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F06AC9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动物防疫与检疫</w:t>
            </w:r>
          </w:p>
        </w:tc>
      </w:tr>
      <w:tr w14:paraId="487B1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E133AD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58621D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E26ACC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D79A1E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D1C23C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动物检疫与食品检验</w:t>
            </w:r>
          </w:p>
        </w:tc>
      </w:tr>
      <w:tr w14:paraId="117CA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D63E58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B1B0D0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ABFDC1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林学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AA2612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EBC42F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林学</w:t>
            </w:r>
          </w:p>
        </w:tc>
      </w:tr>
      <w:tr w14:paraId="6AE79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9B5DD9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691159D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ADA1E8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园林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2D6D84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B090115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414B04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</w:t>
            </w:r>
          </w:p>
        </w:tc>
      </w:tr>
      <w:tr w14:paraId="3127F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3DB54B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4B93EAB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090701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349042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草业科学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7F149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BC72A4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草业科学</w:t>
            </w:r>
          </w:p>
        </w:tc>
      </w:tr>
      <w:tr w14:paraId="567BF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14:paraId="6CEDA562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医学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14:paraId="3A30BDC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A5C915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食品卫生与营养学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551A7E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C55265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营养、食品与健康</w:t>
            </w:r>
          </w:p>
        </w:tc>
      </w:tr>
      <w:tr w14:paraId="6F0AD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6DA91F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672E1E1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3063CF2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2CCE8E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B100805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9E4891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</w:tr>
      <w:tr w14:paraId="2E638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0A2625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59F6BC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A4AB23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EEB25A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B100904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FE846A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药学与药品营销</w:t>
            </w:r>
          </w:p>
        </w:tc>
      </w:tr>
      <w:tr w14:paraId="35A9C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2F606A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7CE60F8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3BEBFF2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药物制剂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246E13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7BC0EF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制药科学与工程</w:t>
            </w:r>
          </w:p>
        </w:tc>
      </w:tr>
      <w:tr w14:paraId="5AAE0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4497D9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AB5F1D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4E5FDD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1E1581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B100806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6598A2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药物制剂</w:t>
            </w:r>
          </w:p>
        </w:tc>
      </w:tr>
      <w:tr w14:paraId="493BB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D25ADA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18B6BE9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100801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546BC1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178622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C100802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0D3885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</w:tr>
      <w:tr w14:paraId="0DAB5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0FD4EB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5F4E1B6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101001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38B139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医学检验技术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263578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15FA11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检验</w:t>
            </w:r>
          </w:p>
        </w:tc>
      </w:tr>
      <w:tr w14:paraId="412B1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8D9428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07A83A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101004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A78C28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眼视光学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D2B9E2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B100312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24A253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眼视光学</w:t>
            </w:r>
          </w:p>
        </w:tc>
      </w:tr>
      <w:tr w14:paraId="1CDD1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AA9821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849151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4CBD49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护理学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A3590F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DA8E99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护理学</w:t>
            </w:r>
          </w:p>
        </w:tc>
      </w:tr>
      <w:tr w14:paraId="210E5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D80DF5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FFA4FF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401101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AED01E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社区护理学*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2DEC80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A359E6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社区护理学</w:t>
            </w:r>
          </w:p>
        </w:tc>
      </w:tr>
      <w:tr w14:paraId="7070E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14:paraId="4321F0FA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250923C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22308D7A">
            <w:pPr>
              <w:widowControl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信息管理与信息系统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B4B6D8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B071602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2EF7F7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信息管理与服务</w:t>
            </w:r>
          </w:p>
        </w:tc>
      </w:tr>
      <w:tr w14:paraId="24CB5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A62EFD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644D77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C90ACB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6F1393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A933AA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信息管理与信息系统</w:t>
            </w:r>
          </w:p>
        </w:tc>
      </w:tr>
      <w:tr w14:paraId="20DB4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990E18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022853E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4E9E228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7DDED9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7A8164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邮电管理工程</w:t>
            </w:r>
          </w:p>
        </w:tc>
      </w:tr>
      <w:tr w14:paraId="43F24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9175F9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2F233F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74D4E0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6E04E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2754E2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电力管理工程</w:t>
            </w:r>
          </w:p>
        </w:tc>
      </w:tr>
      <w:tr w14:paraId="09300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6C3664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D60CA7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1B4581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760528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1C5C18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管理工程</w:t>
            </w:r>
          </w:p>
        </w:tc>
      </w:tr>
      <w:tr w14:paraId="4B691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CE293F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A641A3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47E7A7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550182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46B712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工程管理</w:t>
            </w:r>
          </w:p>
        </w:tc>
      </w:tr>
      <w:tr w14:paraId="5A647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D55F43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76B6A7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07B969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A30CE3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5CCEF0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建筑经济管理</w:t>
            </w:r>
          </w:p>
        </w:tc>
      </w:tr>
      <w:tr w14:paraId="0CF1A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5615D8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5AAA7B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24A29A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8ECFBB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2C580C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项目管理</w:t>
            </w:r>
          </w:p>
        </w:tc>
      </w:tr>
      <w:tr w14:paraId="05C5D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91D452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44F34D1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166CB2D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房地产开发与管理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5D5EAE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BFE643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房地产经营与管理</w:t>
            </w:r>
          </w:p>
        </w:tc>
      </w:tr>
      <w:tr w14:paraId="3C1E9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76110A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69A41A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4180EF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269935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B082241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646B64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房地产开发与经营</w:t>
            </w:r>
          </w:p>
        </w:tc>
      </w:tr>
      <w:tr w14:paraId="68FD5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3080BE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6880FF9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AA022A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工程造价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44C638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DF6CAD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工程造价管理</w:t>
            </w:r>
          </w:p>
        </w:tc>
      </w:tr>
      <w:tr w14:paraId="3A8CA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E13A7C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7C6795A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3F98E1A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6CDD79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AF3A1F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中小企业经营管理</w:t>
            </w:r>
          </w:p>
        </w:tc>
      </w:tr>
      <w:tr w14:paraId="08A3F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1F0C03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C03670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934B53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0F25C9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FD1B04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工商管理</w:t>
            </w:r>
          </w:p>
        </w:tc>
      </w:tr>
      <w:tr w14:paraId="1E663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B6B67E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9055C1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7AD8D72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E7FD6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0D59BF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现代企业管理</w:t>
            </w:r>
          </w:p>
        </w:tc>
      </w:tr>
      <w:tr w14:paraId="78E21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0E5762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F6200D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C6B778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F3BADC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D2026C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企业经济管理</w:t>
            </w:r>
          </w:p>
        </w:tc>
      </w:tr>
      <w:tr w14:paraId="60891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5FCBD6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0A097A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6F93BD9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CE0363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4C6630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企业管理</w:t>
            </w:r>
          </w:p>
        </w:tc>
      </w:tr>
      <w:tr w14:paraId="35DA8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7304AD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AA3B0B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6C5794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CD67B4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02E679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工商企业管理</w:t>
            </w:r>
          </w:p>
        </w:tc>
      </w:tr>
      <w:tr w14:paraId="02DB7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F1EEE5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924ED8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FA5FEB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3DD94D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6EBFBE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乡镇企业管理</w:t>
            </w:r>
          </w:p>
        </w:tc>
      </w:tr>
      <w:tr w14:paraId="76B84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99A063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88A8C0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86D1CD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9BA218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3852D7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公司管理</w:t>
            </w:r>
          </w:p>
        </w:tc>
      </w:tr>
      <w:tr w14:paraId="6526A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9D07AB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D3973F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AAFDEC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DDDE7E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C020226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B6A9F3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商务管理</w:t>
            </w:r>
          </w:p>
        </w:tc>
      </w:tr>
      <w:tr w14:paraId="1F0E8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 w14:paraId="7DB6526A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14:paraId="5B521E3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420201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D79D65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网络营销与管理*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CB97A2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027792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网络营销与管理</w:t>
            </w:r>
          </w:p>
        </w:tc>
      </w:tr>
      <w:tr w14:paraId="292BF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B20FF2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0AFC603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E07CBB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2ACDCD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DF9EEC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</w:tr>
      <w:tr w14:paraId="3C386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5D074B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 w14:paraId="1893F12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 w14:paraId="05316A8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B166A7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01982F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销售管理</w:t>
            </w:r>
          </w:p>
        </w:tc>
      </w:tr>
      <w:tr w14:paraId="65E53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9F95C1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 w14:paraId="4DB69A7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 w14:paraId="0B68BE6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D17DEE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3E03E0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电力市场营销</w:t>
            </w:r>
          </w:p>
        </w:tc>
      </w:tr>
      <w:tr w14:paraId="6EAC9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7F36E5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429BE74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120203K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55AFFD6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A76FAC3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6EDBB8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</w:t>
            </w:r>
          </w:p>
        </w:tc>
      </w:tr>
      <w:tr w14:paraId="25788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E3ED6A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 w14:paraId="4C093EB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 w14:paraId="2461AA6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2AD564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B020236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081F32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会计电算化</w:t>
            </w:r>
          </w:p>
        </w:tc>
      </w:tr>
      <w:tr w14:paraId="3997A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1BC8FE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 w14:paraId="30812E5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 w14:paraId="0AA63D6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8F2675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730E88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会计信息技术</w:t>
            </w:r>
          </w:p>
        </w:tc>
      </w:tr>
      <w:tr w14:paraId="269E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F9483C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 w14:paraId="785805F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 w14:paraId="0F79D30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C6E390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B020157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F40FEC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财务会计与审计</w:t>
            </w:r>
          </w:p>
        </w:tc>
      </w:tr>
      <w:tr w14:paraId="53B2C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646A15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16C38BF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7DB7650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69FB17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0C3B91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</w:tr>
      <w:tr w14:paraId="10760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DEEAFB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D5DA4B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6EC4744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B60B2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19BF97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企业财务管理</w:t>
            </w:r>
          </w:p>
        </w:tc>
      </w:tr>
      <w:tr w14:paraId="27EDD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4A422D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5212E9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F8357A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5C7316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0A4430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工程财务管理</w:t>
            </w:r>
          </w:p>
        </w:tc>
      </w:tr>
      <w:tr w14:paraId="6AEA6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AA3B61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C69567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68042EE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98AD56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FD8F90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军队财务</w:t>
            </w:r>
          </w:p>
        </w:tc>
      </w:tr>
      <w:tr w14:paraId="6A779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062F01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254786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E2035A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67DF80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71C195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铁道财务会计</w:t>
            </w:r>
          </w:p>
        </w:tc>
      </w:tr>
      <w:tr w14:paraId="50A84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684EF5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52F3CA3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CD7AE4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4209DA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CC1446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</w:tr>
      <w:tr w14:paraId="0BAB2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EFFE93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5DA0170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8DA7EB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B58C8F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6DB535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</w:tr>
      <w:tr w14:paraId="49F58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966B4C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044F278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160DF9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审计学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92BFF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AD7DE0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审计学</w:t>
            </w:r>
          </w:p>
        </w:tc>
      </w:tr>
      <w:tr w14:paraId="35F6A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3700CF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280E00D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C7287B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资产评估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C4162F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232BA6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资产评估</w:t>
            </w:r>
          </w:p>
        </w:tc>
      </w:tr>
      <w:tr w14:paraId="14331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53BDD5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6355E05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86109E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399604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4FFB8E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</w:tr>
      <w:tr w14:paraId="4745B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DC9A6A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4357516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120210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01203DB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文化产业管理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142089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B020155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5140C8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文化产业</w:t>
            </w:r>
          </w:p>
        </w:tc>
      </w:tr>
      <w:tr w14:paraId="5E8F3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E49A0C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40E0E4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83693B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C2CB76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67CAD3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经纪学</w:t>
            </w:r>
          </w:p>
        </w:tc>
      </w:tr>
      <w:tr w14:paraId="75EF9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DCF13F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53E877C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120212T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751946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体育经济与管理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B88BD5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B020159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CC3EA4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体育产业经营与管理</w:t>
            </w:r>
          </w:p>
        </w:tc>
      </w:tr>
      <w:tr w14:paraId="54FBF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5D0204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2C575F3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D3ACA0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农林经济管理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27B14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D7EE4E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农业经济管理</w:t>
            </w:r>
          </w:p>
        </w:tc>
      </w:tr>
      <w:tr w14:paraId="3D485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533401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447CB1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6CC3E08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8B48A9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C98934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现代农业管理</w:t>
            </w:r>
          </w:p>
        </w:tc>
      </w:tr>
      <w:tr w14:paraId="3744F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8F031D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790A9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FA2BE7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463E78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56685D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农业高新技术与管理</w:t>
            </w:r>
          </w:p>
        </w:tc>
      </w:tr>
      <w:tr w14:paraId="1A79C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9C404E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F6B45A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7FAB0E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AF0114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81C979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林业及园林高新技术与管理</w:t>
            </w:r>
          </w:p>
        </w:tc>
      </w:tr>
      <w:tr w14:paraId="5634D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120C08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27524D4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2393712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公共事业管理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5FE7E9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86E3D1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公共管理</w:t>
            </w:r>
          </w:p>
        </w:tc>
      </w:tr>
      <w:tr w14:paraId="26B98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A9AA50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093D86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4C5C75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08F03A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1E91EB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能源管理</w:t>
            </w:r>
          </w:p>
        </w:tc>
      </w:tr>
      <w:tr w14:paraId="5D45C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7FA436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96A1C0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B65A78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B981CB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B020230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7F9BEA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公共事业管理</w:t>
            </w:r>
          </w:p>
        </w:tc>
      </w:tr>
      <w:tr w14:paraId="5E5B4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8D1A17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F6ABB8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88BB54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37B4F0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727A9B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卫生事业管理</w:t>
            </w:r>
          </w:p>
        </w:tc>
      </w:tr>
      <w:tr w14:paraId="3246A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01139B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6FBD0E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C317B9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4C6DC5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B110109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FC6C8C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武警指挥与管理</w:t>
            </w:r>
          </w:p>
        </w:tc>
      </w:tr>
      <w:tr w14:paraId="77AD8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restart"/>
            <w:vAlign w:val="center"/>
          </w:tcPr>
          <w:p w14:paraId="75D49C3B"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45677C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1A67AED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行政管理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A460F7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A2C8C4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行政管理学</w:t>
            </w:r>
          </w:p>
        </w:tc>
      </w:tr>
      <w:tr w14:paraId="5DC81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436D1E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2B15BF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744DC0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8A05B5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6E0828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工商行政管理</w:t>
            </w:r>
          </w:p>
        </w:tc>
      </w:tr>
      <w:tr w14:paraId="04934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06BEEB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4A28D9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4B088C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36EAD3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18F333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经济与行政管理</w:t>
            </w:r>
          </w:p>
        </w:tc>
      </w:tr>
      <w:tr w14:paraId="4DD54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9FCC02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F6F62D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DFD504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0F055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5638D4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电子政务</w:t>
            </w:r>
          </w:p>
        </w:tc>
      </w:tr>
      <w:tr w14:paraId="63D3C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48B353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9B12C8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E6593B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8BC522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6163EC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hd w:val="clear" w:color="auto" w:fill="FFFFFF" w:themeFill="background1"/>
              </w:rPr>
              <w:t>机关管理与办公自动化</w:t>
            </w:r>
          </w:p>
        </w:tc>
      </w:tr>
      <w:tr w14:paraId="36FFD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A5D23F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0FB624C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A6CCD2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土地资源管理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219A22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1D4067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土地资源管理</w:t>
            </w:r>
          </w:p>
        </w:tc>
      </w:tr>
      <w:tr w14:paraId="23D3D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92A1A8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1C86C3D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F19163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城市管理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089B47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D247EF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城市管理</w:t>
            </w:r>
          </w:p>
        </w:tc>
      </w:tr>
      <w:tr w14:paraId="0BBDF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B4E7EF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6F69AC7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120407T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C98D0E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8B8DC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5F9794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交通管理工程</w:t>
            </w:r>
          </w:p>
        </w:tc>
      </w:tr>
      <w:tr w14:paraId="7D5B9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C886BF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953CED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0D33BB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E94121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D1EDB5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机场管理</w:t>
            </w:r>
          </w:p>
        </w:tc>
      </w:tr>
      <w:tr w14:paraId="52DB3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E17969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557D449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120409T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C31861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公共关系学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1BBE44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4D7050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公共关系</w:t>
            </w:r>
          </w:p>
        </w:tc>
      </w:tr>
      <w:tr w14:paraId="347F5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59004A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3076994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866BB4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档案学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944A50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B060202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E49573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档案学</w:t>
            </w:r>
          </w:p>
        </w:tc>
      </w:tr>
      <w:tr w14:paraId="61B67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A7E7AB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475E774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D7D192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E8690E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B071604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63C3B3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情报学</w:t>
            </w:r>
          </w:p>
        </w:tc>
      </w:tr>
      <w:tr w14:paraId="20DA5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D5E67F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A5E797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BB085F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0B5C5E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21E234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经济信息管理</w:t>
            </w:r>
          </w:p>
        </w:tc>
      </w:tr>
      <w:tr w14:paraId="75469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B292FE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76AAD38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120601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07490CF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1D6E92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0B79D2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</w:tr>
      <w:tr w14:paraId="68CE7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2F4251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A53041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2F5DBAF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168E34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AD44C9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电子商务物流</w:t>
            </w:r>
          </w:p>
        </w:tc>
      </w:tr>
      <w:tr w14:paraId="18113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E41283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B46CAF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59F1DC9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7C620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518FF5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运输工程与物流管理</w:t>
            </w:r>
          </w:p>
        </w:tc>
      </w:tr>
      <w:tr w14:paraId="65B8A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19D2C1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4D86DA9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120603T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6FAFAD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采购管理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AA2D81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B020282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52ADB7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采购与供应管理</w:t>
            </w:r>
          </w:p>
        </w:tc>
      </w:tr>
      <w:tr w14:paraId="721B4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7DCEC8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6DBF273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74609CA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282612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C082206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502E36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工业工程</w:t>
            </w:r>
          </w:p>
        </w:tc>
      </w:tr>
      <w:tr w14:paraId="6CBB2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A5850D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7294B83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FD1DAC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F8A665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B082205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167031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工业工程</w:t>
            </w:r>
          </w:p>
        </w:tc>
      </w:tr>
      <w:tr w14:paraId="03F3C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9C90E7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77C5A1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164F3D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2B4122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B082244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8D31E8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工业管理工程</w:t>
            </w:r>
          </w:p>
        </w:tc>
      </w:tr>
      <w:tr w14:paraId="5C2CE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D2FF2B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56CFA9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825134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FA76DC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B020289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EDEB8F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企业现场管理</w:t>
            </w:r>
          </w:p>
        </w:tc>
      </w:tr>
      <w:tr w14:paraId="5DFE5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AF981E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615A02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3F2A4C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CC95EF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6D321E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企业内部控制</w:t>
            </w:r>
          </w:p>
        </w:tc>
      </w:tr>
      <w:tr w14:paraId="04C30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6DF7D9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339CB95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5B42ED7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905355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C12A42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</w:tr>
      <w:tr w14:paraId="241C4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EF8825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 w14:paraId="7A3553C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 w14:paraId="7BA5702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85CC1E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297E0D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现代商务</w:t>
            </w:r>
          </w:p>
        </w:tc>
      </w:tr>
      <w:tr w14:paraId="22E4A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7A14FC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774AA66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120901K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2A4597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CB2696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C7E432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国际旅游管理</w:t>
            </w:r>
          </w:p>
        </w:tc>
      </w:tr>
      <w:tr w14:paraId="02B3C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24AC75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4BE12B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61139C9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A9E82E3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7DB2BD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</w:tr>
      <w:tr w14:paraId="68098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A91B6C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6AB8914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15FC1F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F172E0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FBDBCF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</w:tr>
      <w:tr w14:paraId="68EC7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B859B3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39A0D0C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120903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1F9120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会展经济与管理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087109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B020180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C130A2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会展管理</w:t>
            </w:r>
          </w:p>
        </w:tc>
      </w:tr>
      <w:tr w14:paraId="6EB6A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14:paraId="31AB0096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艺术学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01FA819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407211E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1CF551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A398E0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</w:tr>
      <w:tr w14:paraId="48F96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1BFC85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75426F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616052A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B5F023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15AE09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</w:tr>
      <w:tr w14:paraId="5B7F1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CAF7BC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3A42AED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D686A7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戏剧影视美术设计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813CC5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B050461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0D4D37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影视美术设计</w:t>
            </w:r>
          </w:p>
        </w:tc>
      </w:tr>
      <w:tr w14:paraId="7D17F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4802F5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4454ED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7917409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88302B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8C429C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文化(影视)艺术</w:t>
            </w:r>
          </w:p>
        </w:tc>
      </w:tr>
      <w:tr w14:paraId="10DC1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B00683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14:paraId="773921D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58C3F8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播音与主持艺术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5D3838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B050310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957DC4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播音与主持</w:t>
            </w:r>
          </w:p>
        </w:tc>
      </w:tr>
      <w:tr w14:paraId="11FCC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EBBE5C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7544E4A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130310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3AD99D0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动画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0FB492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B080746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04C340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</w:t>
            </w:r>
          </w:p>
        </w:tc>
      </w:tr>
      <w:tr w14:paraId="2814F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CC1BBA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3EF80B8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E85D99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B08FEE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1713F4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动画设计</w:t>
            </w:r>
          </w:p>
        </w:tc>
      </w:tr>
      <w:tr w14:paraId="03A20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08BB54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7D6F68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332EDC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8565CF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218EDF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</w:t>
            </w:r>
          </w:p>
        </w:tc>
      </w:tr>
      <w:tr w14:paraId="108B2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EA8EB5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770AB58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18ABC59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9344AA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5630C9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 w14:paraId="732AB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AC5053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4467B92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5ADC3A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6171873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268759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 w14:paraId="008A1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13F5E3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0D18E0D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17D4BAD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EE76C5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1D18C3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 w14:paraId="0A873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0B8731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152D9AC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60E4663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9C4FF6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DD566B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 w14:paraId="084E8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9E8914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2EC0356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0881FB6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1B6F8E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42633C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室内设计</w:t>
            </w:r>
          </w:p>
        </w:tc>
      </w:tr>
      <w:tr w14:paraId="4A95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33D17A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19FE95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9FE285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2E9D87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B081318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323459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家具与室内设计</w:t>
            </w:r>
          </w:p>
        </w:tc>
      </w:tr>
      <w:tr w14:paraId="5341E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D60CD0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3F36BC7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6EFEE7A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产品设计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319257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C050448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B490DF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</w:tr>
      <w:tr w14:paraId="14D50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3A3AA6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63F47E0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4A29C96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C03AF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08BE0E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</w:tr>
      <w:tr w14:paraId="7091D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9C6BAE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17C9F7A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3F64804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服装与服饰设计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00F185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8C4648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 w14:paraId="0D486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B59D40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 w14:paraId="000B206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 w14:paraId="23FC006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73D15F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8C8FAC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 w14:paraId="0757F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22C92A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14:paraId="02603FB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130508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14:paraId="3308901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数字媒体艺术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86566E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1C0F425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数字媒体艺术</w:t>
            </w:r>
          </w:p>
        </w:tc>
      </w:tr>
      <w:tr w14:paraId="06030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09951C8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5F28948C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1B46EC87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D590E1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B050460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9B91F6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游戏艺术设计</w:t>
            </w:r>
          </w:p>
        </w:tc>
      </w:tr>
      <w:tr w14:paraId="65758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64DA5C6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 w14:paraId="0F90E9ED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 w14:paraId="3E76585C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681524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B050450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0DD39A9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电脑艺术设计</w:t>
            </w:r>
          </w:p>
        </w:tc>
      </w:tr>
    </w:tbl>
    <w:p w14:paraId="27E1D9CE">
      <w:pPr>
        <w:spacing w:before="240"/>
        <w:ind w:right="195" w:rightChars="93"/>
        <w:jc w:val="left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注：1.表中所列专业</w:t>
      </w:r>
      <w:r>
        <w:rPr>
          <w:rFonts w:ascii="Times New Roman" w:hAnsi="Times New Roman" w:eastAsia="仿宋_GB2312" w:cs="Times New Roman"/>
          <w:szCs w:val="21"/>
        </w:rPr>
        <w:t>名称后加</w:t>
      </w:r>
      <w:r>
        <w:rPr>
          <w:rFonts w:ascii="Times New Roman" w:hAnsi="Times New Roman" w:eastAsia="仿宋_GB2312" w:cs="Times New Roman"/>
          <w:b/>
          <w:spacing w:val="2"/>
          <w:szCs w:val="21"/>
        </w:rPr>
        <w:t>*</w:t>
      </w:r>
      <w:r>
        <w:rPr>
          <w:rFonts w:ascii="Times New Roman" w:hAnsi="Times New Roman" w:eastAsia="仿宋_GB2312" w:cs="Times New Roman"/>
          <w:szCs w:val="21"/>
        </w:rPr>
        <w:t>的为《高等学历继续教育补充专业目录》内专业。</w:t>
      </w:r>
    </w:p>
    <w:p w14:paraId="7D918378">
      <w:pPr>
        <w:ind w:left="630" w:leftChars="200" w:right="195" w:rightChars="93" w:hanging="210" w:hangingChars="100"/>
        <w:jc w:val="left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2.表中所列“原专业”为现开考专业，原专业代码Ｂ前缀的专业类型为独立本科段，Ｃ前缀的专业类型为本科或本科段。</w:t>
      </w:r>
    </w:p>
    <w:p w14:paraId="5F506BA8">
      <w:pPr>
        <w:ind w:left="630" w:leftChars="200" w:right="195" w:rightChars="93" w:hanging="210" w:hangingChars="100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3.未列入本表的本科层次现开考专业，可按照学科门类自主选择清单内专业进行调整或停考。</w:t>
      </w:r>
    </w:p>
    <w:p w14:paraId="4697A364">
      <w:pPr>
        <w:ind w:right="195" w:rightChars="93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　  4.对可同时对应清单中多个专业的现开考专业，可自主选择清单中的专业进行调整。</w:t>
      </w:r>
    </w:p>
    <w:p w14:paraId="6880DD2E">
      <w:pPr>
        <w:widowControl/>
        <w:jc w:val="left"/>
        <w:rPr>
          <w:rFonts w:ascii="Times New Roman" w:hAnsi="Times New Roman" w:eastAsia="黑体" w:cs="Times New Roman"/>
          <w:color w:val="000000" w:themeColor="text1"/>
          <w:spacing w:val="2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color w:val="000000" w:themeColor="text1"/>
          <w:spacing w:val="2"/>
          <w:kern w:val="0"/>
          <w:sz w:val="36"/>
          <w:szCs w:val="36"/>
        </w:rPr>
        <w:br w:type="page"/>
      </w:r>
    </w:p>
    <w:p w14:paraId="3183485E">
      <w:pPr>
        <w:ind w:left="-2" w:leftChars="-1" w:right="-23"/>
        <w:jc w:val="center"/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</w:rPr>
        <w:t>高等教育自学考试新旧专业对照表</w:t>
      </w:r>
    </w:p>
    <w:p w14:paraId="67BD36C1">
      <w:pPr>
        <w:ind w:left="-2" w:leftChars="-1" w:right="-23"/>
        <w:jc w:val="center"/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</w:rPr>
      </w:pPr>
      <w:r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</w:rPr>
        <w:t>（专科层次）</w:t>
      </w:r>
    </w:p>
    <w:tbl>
      <w:tblPr>
        <w:tblStyle w:val="5"/>
        <w:tblW w:w="96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275"/>
        <w:gridCol w:w="2692"/>
        <w:gridCol w:w="1559"/>
        <w:gridCol w:w="2666"/>
      </w:tblGrid>
      <w:tr w14:paraId="5D1ED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1419" w:type="dxa"/>
            <w:shd w:val="clear" w:color="000000" w:fill="FFFFFF"/>
            <w:vAlign w:val="center"/>
          </w:tcPr>
          <w:p w14:paraId="5661C32B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2741CCB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专业代码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71F4BF45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专业名称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5348C1C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原专业代码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0146365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原专业名称</w:t>
            </w:r>
          </w:p>
        </w:tc>
      </w:tr>
      <w:tr w14:paraId="4046C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4A312428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农林牧渔</w:t>
            </w:r>
          </w:p>
          <w:p w14:paraId="047B50E3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345E133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510104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6B5B8C0F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现代农业技术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A7DED83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A090702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E70999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农业综合技术</w:t>
            </w:r>
          </w:p>
        </w:tc>
      </w:tr>
      <w:tr w14:paraId="2C962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20F45E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7F5251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527455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FAACF9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A090630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DEA6ED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农艺</w:t>
            </w:r>
          </w:p>
        </w:tc>
      </w:tr>
      <w:tr w14:paraId="1AB21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27EECB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789665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8AE4D3C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A28538B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C9B8D0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</w:tr>
      <w:tr w14:paraId="066F5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033894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3C32278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510107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9B1B20E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园艺技术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17A3F4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850653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园艺</w:t>
            </w:r>
          </w:p>
        </w:tc>
      </w:tr>
      <w:tr w14:paraId="150E1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B49ED6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44F668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63300AB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4F1EB8B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C090121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43D3ED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植物科学技术</w:t>
            </w:r>
          </w:p>
        </w:tc>
      </w:tr>
      <w:tr w14:paraId="7BB09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84AC31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13FEF0F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510118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4A3FBD13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农业经济管理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04320C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E038A3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农业经济管理</w:t>
            </w:r>
          </w:p>
        </w:tc>
      </w:tr>
      <w:tr w14:paraId="14CD1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05497B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E51CA4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FB2C78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D2CC29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D62268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农村经济与管理</w:t>
            </w:r>
          </w:p>
        </w:tc>
      </w:tr>
      <w:tr w14:paraId="4D2D8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9D34AB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64B6498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03D49F55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2E282A3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2C81A1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</w:t>
            </w:r>
          </w:p>
        </w:tc>
      </w:tr>
      <w:tr w14:paraId="78017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64AD2D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CC2D75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22E0152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C64A67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7ED48E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园林设计与花卉</w:t>
            </w:r>
          </w:p>
        </w:tc>
      </w:tr>
      <w:tr w14:paraId="547C6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7BE839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3D024FD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8D911F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畜牧兽医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DD720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370CF7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畜牧</w:t>
            </w:r>
          </w:p>
        </w:tc>
      </w:tr>
      <w:tr w14:paraId="6EF7D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04B363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993A42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CE4E646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CA6414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674D50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兽医</w:t>
            </w:r>
          </w:p>
        </w:tc>
      </w:tr>
      <w:tr w14:paraId="2910D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A9FBAC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DE72B8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44DA5BF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F55F9B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D38A00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畜牧兽医</w:t>
            </w:r>
          </w:p>
        </w:tc>
      </w:tr>
      <w:tr w14:paraId="13BF9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94123E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33BBCC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00DDE03D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E69CDB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C3BF6D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动物科学与动物医学</w:t>
            </w:r>
          </w:p>
        </w:tc>
      </w:tr>
      <w:tr w14:paraId="6293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29B5DAFF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资源环境与安全大类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791EE5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520105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5DF2938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宝玉石鉴定与加工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B57C57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A080111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C24BA2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宝石及材料工艺学</w:t>
            </w:r>
          </w:p>
        </w:tc>
      </w:tr>
      <w:tr w14:paraId="225F2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883C5E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21835BA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520307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339495A4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测绘与地质工程技术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B49D14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A080831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3C50A0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地质工程</w:t>
            </w:r>
          </w:p>
        </w:tc>
      </w:tr>
      <w:tr w14:paraId="6A574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D3420A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4AB947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520804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03BD4416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DBCB943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A020276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EB1619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环境保护与管理</w:t>
            </w:r>
          </w:p>
        </w:tc>
      </w:tr>
      <w:tr w14:paraId="314B8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894B7A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073A94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DF98706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AE3424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2379FF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环境工程与管理</w:t>
            </w:r>
          </w:p>
        </w:tc>
      </w:tr>
      <w:tr w14:paraId="7243A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B7FF37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FB025C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25486CE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85D2C74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931D62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环境工程</w:t>
            </w:r>
          </w:p>
        </w:tc>
      </w:tr>
      <w:tr w14:paraId="1AA01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shd w:val="clear" w:color="000000" w:fill="FFFFFF"/>
            <w:vAlign w:val="center"/>
          </w:tcPr>
          <w:p w14:paraId="7F805DAB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能源动力与材料大类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283BAAD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530103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37C2CC93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电力系统自动化技术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B095DE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C8D6C9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电力系统及其自动化</w:t>
            </w:r>
          </w:p>
        </w:tc>
      </w:tr>
      <w:tr w14:paraId="6492D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2FA4B961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土木建筑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6C176C0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13B51EA3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766625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355F50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房屋建筑工程</w:t>
            </w:r>
          </w:p>
        </w:tc>
      </w:tr>
      <w:tr w14:paraId="4954D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69D90B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900798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9B9A85F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43441E3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123D7C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建筑工程</w:t>
            </w:r>
          </w:p>
        </w:tc>
      </w:tr>
      <w:tr w14:paraId="6C42E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58C187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C2D571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0034B62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022746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CDBF43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土木工程</w:t>
            </w:r>
          </w:p>
        </w:tc>
      </w:tr>
      <w:tr w14:paraId="2D5D1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6F5908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7803F0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0A1BC614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66D406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82BDB1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建筑设计</w:t>
            </w:r>
          </w:p>
        </w:tc>
      </w:tr>
      <w:tr w14:paraId="360D9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A009A9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E3AA4F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CC0DF22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3F37CA4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A080901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698753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水利水电建筑工程</w:t>
            </w:r>
          </w:p>
        </w:tc>
      </w:tr>
      <w:tr w14:paraId="546BE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607C40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2868880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540401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008EE2E8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建筑设备工程技术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307415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6A8C24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建筑环境与设备工程</w:t>
            </w:r>
          </w:p>
        </w:tc>
      </w:tr>
      <w:tr w14:paraId="40946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531C15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2831AA4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540501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775B305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建设工程管理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823A57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1769EA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建筑工程管理</w:t>
            </w:r>
          </w:p>
        </w:tc>
      </w:tr>
      <w:tr w14:paraId="770EC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C4014E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C934F3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ED8220A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41213AA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7E4034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建筑施工技术与管理</w:t>
            </w:r>
          </w:p>
        </w:tc>
      </w:tr>
      <w:tr w14:paraId="79D48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restart"/>
            <w:vAlign w:val="center"/>
          </w:tcPr>
          <w:p w14:paraId="2DF3FEB5"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土木建筑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6F5F458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540502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5087A2CE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工程造价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397565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69FB77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工程造价</w:t>
            </w:r>
          </w:p>
        </w:tc>
      </w:tr>
      <w:tr w14:paraId="5D9DE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52347C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AABDBA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95CB3FB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8DB600A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BEB018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工程造价管理</w:t>
            </w:r>
          </w:p>
        </w:tc>
      </w:tr>
      <w:tr w14:paraId="782CE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50834C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1FA2BC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2D6D9F8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A34164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A082243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A19B0E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招标与投标</w:t>
            </w:r>
          </w:p>
        </w:tc>
      </w:tr>
      <w:tr w14:paraId="38929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309B01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01261FC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540503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39E5BC3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建筑经济管理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2A978B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7B1545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建筑经济管理</w:t>
            </w:r>
          </w:p>
        </w:tc>
      </w:tr>
      <w:tr w14:paraId="2E77C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2B0719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4DEE0B8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540703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5C70D03B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5E34A7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FE0F3E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</w:tr>
      <w:tr w14:paraId="6989B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24DC4D70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装备制造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E4BA63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171BDFA1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机械制造与自动化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4B7A8B4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DD5181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机械制造及自动化</w:t>
            </w:r>
          </w:p>
        </w:tc>
      </w:tr>
      <w:tr w14:paraId="01B26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438C2F6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1914087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3FECED69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数控技术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0581F9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C080326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1EDCD7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数控加工与模具设计</w:t>
            </w:r>
          </w:p>
        </w:tc>
      </w:tr>
      <w:tr w14:paraId="5B76E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5FEBAF6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AFDE15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D27F6B2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5D0BB2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68CA31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数控技术应用</w:t>
            </w:r>
          </w:p>
        </w:tc>
      </w:tr>
      <w:tr w14:paraId="24C5B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4A3BA32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F54021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81E9E8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98B9DB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8DA0AE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机电系统智能控制</w:t>
            </w:r>
          </w:p>
        </w:tc>
      </w:tr>
      <w:tr w14:paraId="76FA9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185AEFE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611F032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560113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19E275A9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模具设计与制造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A1AB65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D0F0E0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模具设计与制造</w:t>
            </w:r>
          </w:p>
        </w:tc>
      </w:tr>
      <w:tr w14:paraId="5FF3F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151E9EB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EEBE6E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59BA216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EA4123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379543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模具现代制造技术</w:t>
            </w:r>
          </w:p>
        </w:tc>
      </w:tr>
      <w:tr w14:paraId="16778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75AAEFD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2E3D0D4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560118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7F6AF025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8E0BD2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81F765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</w:tr>
      <w:tr w14:paraId="31EC4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29092B5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37602F8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4F351B6A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机电设备维修与管理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4CF106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A081803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AD5F11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航空机电工程</w:t>
            </w:r>
          </w:p>
        </w:tc>
      </w:tr>
      <w:tr w14:paraId="55088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39ED4D0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509106E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0C41D96B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8EA9C6A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046BC8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机电设备维修与管理</w:t>
            </w:r>
          </w:p>
        </w:tc>
      </w:tr>
      <w:tr w14:paraId="49CE0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4E3DEC6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7855D4A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55E84962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机电一体化技术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975690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990F02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机械电子工程</w:t>
            </w:r>
          </w:p>
        </w:tc>
      </w:tr>
      <w:tr w14:paraId="2D29C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0A0AECD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6FEC46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125314A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0E747A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3412DA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机电一体化工程</w:t>
            </w:r>
          </w:p>
        </w:tc>
      </w:tr>
      <w:tr w14:paraId="17C24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335D8FF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E78179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BAA89C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E3583F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DE5F5F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</w:t>
            </w:r>
          </w:p>
        </w:tc>
      </w:tr>
      <w:tr w14:paraId="04C3E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1FD36A3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76E345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9119B74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1F3BB83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DBCD57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农村机电工程</w:t>
            </w:r>
          </w:p>
        </w:tc>
      </w:tr>
      <w:tr w14:paraId="2EE8B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1D3C28C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79B6D9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21E09368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B030B5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EA8583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机电应用技术</w:t>
            </w:r>
          </w:p>
        </w:tc>
      </w:tr>
      <w:tr w14:paraId="6CD9D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17DF98F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771F972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12DFB96E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电气自动化技术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0C0390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9F5DD4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智能家电</w:t>
            </w:r>
          </w:p>
        </w:tc>
      </w:tr>
      <w:tr w14:paraId="56615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00D6F3A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4B0981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93F0DCC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E7EC90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A080350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B17809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楼宇智能化工程技术</w:t>
            </w:r>
          </w:p>
        </w:tc>
      </w:tr>
      <w:tr w14:paraId="2FA34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7E7A118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C6BA37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8D39838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4B7CE2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A9F2EC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电气工程与自动化</w:t>
            </w:r>
          </w:p>
        </w:tc>
      </w:tr>
      <w:tr w14:paraId="5A38C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7693005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3D5CAD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0BB061C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C578D1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7D8660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工业电气自动化技术</w:t>
            </w:r>
          </w:p>
        </w:tc>
      </w:tr>
      <w:tr w14:paraId="34304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53A9968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414FFD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691ABB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455F14B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EF21E7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自动化</w:t>
            </w:r>
          </w:p>
        </w:tc>
      </w:tr>
      <w:tr w14:paraId="1C40A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4E9BFC6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FD40F9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86ED00B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353624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A080739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8A376F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铁路通信与信号</w:t>
            </w:r>
          </w:p>
        </w:tc>
      </w:tr>
      <w:tr w14:paraId="13C6B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0DCE85D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46EC41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FF2DE2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A4877C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606D43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铁道通信工程</w:t>
            </w:r>
          </w:p>
        </w:tc>
      </w:tr>
      <w:tr w14:paraId="04793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64E069E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E8DDDC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0C2FB931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3CD0D3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B3D2ED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轨道交通信号及控制</w:t>
            </w:r>
          </w:p>
        </w:tc>
      </w:tr>
      <w:tr w14:paraId="11BF7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66284F4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3B52353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560501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084BCA4A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船舶工程技术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4040CA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4A45A7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船舶与海洋工程</w:t>
            </w:r>
          </w:p>
        </w:tc>
      </w:tr>
      <w:tr w14:paraId="7909E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26BD755D"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装备制造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18EB484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560702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37F1A195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汽车检测与维修技术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67129A4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C080619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E86DF7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汽车电子控制技术</w:t>
            </w:r>
          </w:p>
        </w:tc>
      </w:tr>
      <w:tr w14:paraId="382F0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4435A2B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FB7AC6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ABB60AF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4F2F359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F4D1FF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汽车维修与服务</w:t>
            </w:r>
          </w:p>
        </w:tc>
      </w:tr>
      <w:tr w14:paraId="43C44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7D7777C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3ECC06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24D674D5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97D7414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A081725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AAE0D0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汽车维修与检测</w:t>
            </w:r>
          </w:p>
        </w:tc>
      </w:tr>
      <w:tr w14:paraId="7E99A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424BF26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4D1F13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24FB25D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AD5333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36B352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汽车运用技术</w:t>
            </w:r>
          </w:p>
        </w:tc>
      </w:tr>
      <w:tr w14:paraId="43C55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18B5ECF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686E94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DE529C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248049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A082229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67344A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汽车服务工程</w:t>
            </w:r>
          </w:p>
        </w:tc>
      </w:tr>
      <w:tr w14:paraId="05133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45EEF86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583BA9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06DDBA8C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A80B1E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A4AAA2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机车车辆</w:t>
            </w:r>
          </w:p>
        </w:tc>
      </w:tr>
      <w:tr w14:paraId="2D5D4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3B870CC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294775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226BA988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D188DD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C080348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A3FA49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汽车机械制造技术</w:t>
            </w:r>
          </w:p>
        </w:tc>
      </w:tr>
      <w:tr w14:paraId="6760D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2033F2E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0CF179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C102B79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F5059C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C080344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A84EBC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汽车制造与装调技术</w:t>
            </w:r>
          </w:p>
        </w:tc>
      </w:tr>
      <w:tr w14:paraId="5089B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7D7D64A2"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生物与</w:t>
            </w:r>
          </w:p>
          <w:p w14:paraId="74F920D6"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化工大类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10FE8B6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870101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FA418C6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生物技术*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35CBCA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4768F70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生物制药</w:t>
            </w:r>
          </w:p>
        </w:tc>
      </w:tr>
      <w:tr w14:paraId="6F797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11DDFE9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BE29B8E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BAEA85B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A5CD3F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AFC278B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应用生物技术</w:t>
            </w:r>
          </w:p>
        </w:tc>
      </w:tr>
      <w:tr w14:paraId="3D603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B1F1BF0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10EC35F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DC16D98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D4BA4C3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2F35BB8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生物技术</w:t>
            </w:r>
          </w:p>
        </w:tc>
      </w:tr>
      <w:tr w14:paraId="39134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262C9F8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2DE5989B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870201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44EBEEC2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应用化学*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6EED183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A081208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91DA480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应用化学</w:t>
            </w:r>
          </w:p>
        </w:tc>
      </w:tr>
      <w:tr w14:paraId="38FE8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AEC1371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E36FD8E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B4D582B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6602A1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AD7C88A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化工工艺</w:t>
            </w:r>
          </w:p>
        </w:tc>
      </w:tr>
      <w:tr w14:paraId="7FD55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CA86C2B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8371E2B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596A2CC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A9D15B5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DD8031D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石油化工生产技术</w:t>
            </w:r>
          </w:p>
        </w:tc>
      </w:tr>
      <w:tr w14:paraId="59E9C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C11614A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12EFA3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0EC99788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20B9500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A080106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AA1EAFC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石油工程</w:t>
            </w:r>
          </w:p>
        </w:tc>
      </w:tr>
      <w:tr w14:paraId="5B3EC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499FAC12"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食品药品与粮食大类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60782BC9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590103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42CBFDBB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0943C72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2BEDACB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食品科学与工程</w:t>
            </w:r>
          </w:p>
        </w:tc>
      </w:tr>
      <w:tr w14:paraId="09527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0BC13C9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13C297D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2A2B7AA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4CE07F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95F1564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</w:tr>
      <w:tr w14:paraId="61436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333E59B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0DBEB34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FCBEF7F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4FA41662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C6606C5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食品安全与品控</w:t>
            </w:r>
          </w:p>
        </w:tc>
      </w:tr>
      <w:tr w14:paraId="4AB47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4B3B374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4BB1F03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590106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0AA77A16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食品营养与卫生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2403F2E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4F666FB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营养、食品与健康</w:t>
            </w:r>
          </w:p>
        </w:tc>
      </w:tr>
      <w:tr w14:paraId="5122D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640825E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2F290356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590301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08796F47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药品经营与管理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3838194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4A94B5C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医药经营与管理</w:t>
            </w:r>
          </w:p>
        </w:tc>
      </w:tr>
      <w:tr w14:paraId="4CEF3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DBFFF3C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EC5B9B4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0206890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D1109F2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66C531E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药学与药品营销</w:t>
            </w:r>
          </w:p>
        </w:tc>
      </w:tr>
      <w:tr w14:paraId="20C5B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666F85F6"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交通运输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623E690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600202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39ABB643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道路桥梁工程技术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6A651BB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D080C0B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交通土建工程</w:t>
            </w:r>
          </w:p>
        </w:tc>
      </w:tr>
      <w:tr w14:paraId="4F0AF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64B882B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417F68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9FFC9EB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ADBA1A6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67011F3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铁道工程</w:t>
            </w:r>
          </w:p>
        </w:tc>
      </w:tr>
      <w:tr w14:paraId="38AF9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EDEB462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FFEFCB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E195771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D56D54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AC293ED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铁道与道路工程</w:t>
            </w:r>
          </w:p>
        </w:tc>
      </w:tr>
      <w:tr w14:paraId="66C94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457616F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86534D9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E8021E5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D4760FE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7A2C3B0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道路与桥梁工程</w:t>
            </w:r>
          </w:p>
        </w:tc>
      </w:tr>
      <w:tr w14:paraId="14439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90FB25B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2A7B68EE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600207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48F0CCEE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交通运营管理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3EC38AD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A020332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B127800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城市公共交通营运管理</w:t>
            </w:r>
          </w:p>
        </w:tc>
      </w:tr>
      <w:tr w14:paraId="7E7DD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A038028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DFF6B8B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C845DEF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1ADC507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7F0314B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国际航运管理</w:t>
            </w:r>
          </w:p>
        </w:tc>
      </w:tr>
      <w:tr w14:paraId="64F32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B9957AF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CD5AF44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ACB0ADD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228BEC3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A68A477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铁路运输管理</w:t>
            </w:r>
          </w:p>
        </w:tc>
      </w:tr>
      <w:tr w14:paraId="594A0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E98D9B9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6F8FC54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F496398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EB7CDCA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8228C25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交通运输管理</w:t>
            </w:r>
          </w:p>
        </w:tc>
      </w:tr>
      <w:tr w14:paraId="329E1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E446CDC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587A19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F12C331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DA49DEA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17D00B0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交通运输</w:t>
            </w:r>
          </w:p>
        </w:tc>
      </w:tr>
      <w:tr w14:paraId="041AA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5115877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E02AC1A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75EE12F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CDDC6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0849080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民航服务与管理</w:t>
            </w:r>
          </w:p>
        </w:tc>
      </w:tr>
      <w:tr w14:paraId="6C82B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9C71B24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1E240FF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600310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230C5297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轮机工程技术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8D055C5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8743FE0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轮机工程技术</w:t>
            </w:r>
          </w:p>
        </w:tc>
      </w:tr>
      <w:tr w14:paraId="38024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shd w:val="clear" w:color="auto" w:fill="auto"/>
            <w:vAlign w:val="center"/>
          </w:tcPr>
          <w:p w14:paraId="711CE960"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电子信息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74C34232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610102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14:paraId="7674F327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应用电子技术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71CB9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A080704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591A938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电子技术</w:t>
            </w:r>
          </w:p>
        </w:tc>
      </w:tr>
      <w:tr w14:paraId="13BF0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A56B20A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 w14:paraId="4F40951E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auto" w:fill="auto"/>
            <w:vAlign w:val="center"/>
          </w:tcPr>
          <w:p w14:paraId="68FE1671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6EE75ED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CB6681A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应用电子技术</w:t>
            </w:r>
          </w:p>
        </w:tc>
      </w:tr>
      <w:tr w14:paraId="4C117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66E426F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 w14:paraId="0267DE4E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auto" w:fill="auto"/>
            <w:vAlign w:val="center"/>
          </w:tcPr>
          <w:p w14:paraId="3F58009C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F4C1216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2CB1CAF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电子信息工程</w:t>
            </w:r>
          </w:p>
        </w:tc>
      </w:tr>
      <w:tr w14:paraId="73E19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385BE27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 w14:paraId="5CD8B259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auto" w:fill="auto"/>
            <w:vAlign w:val="center"/>
          </w:tcPr>
          <w:p w14:paraId="643D4855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ABEF15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692DA97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电子信息技术</w:t>
            </w:r>
          </w:p>
        </w:tc>
      </w:tr>
      <w:tr w14:paraId="518E0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FB8C408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415DFE82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610119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5D457DE1"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物联网应用技术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5271DC0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47BE166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物联网技术</w:t>
            </w:r>
          </w:p>
        </w:tc>
      </w:tr>
      <w:tr w14:paraId="7A933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889877F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7D71A3D6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393EB518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计算机应用技术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E9DB366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D3DC260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计算机及应用</w:t>
            </w:r>
          </w:p>
        </w:tc>
      </w:tr>
      <w:tr w14:paraId="77388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A021D8B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3C8D7F97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4AE6C26C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42561AC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DADD4BC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计算机应用</w:t>
            </w:r>
          </w:p>
        </w:tc>
      </w:tr>
      <w:tr w14:paraId="14CCA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76146C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16D7C042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258A2A6C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F36CDB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DAFDF05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计算机技术与应用</w:t>
            </w:r>
          </w:p>
        </w:tc>
      </w:tr>
      <w:tr w14:paraId="01E86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9E8743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7B7C6FFF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6E1C373E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990AF0E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A080748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2349F41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计算机科学与技术</w:t>
            </w:r>
          </w:p>
        </w:tc>
      </w:tr>
      <w:tr w14:paraId="48F61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590D5C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5209E0BD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6BD6A0C2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1DFC7F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A080763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95FDAE3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计算机应用技术</w:t>
            </w:r>
          </w:p>
        </w:tc>
      </w:tr>
      <w:tr w14:paraId="0B5C7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CF57DD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091DEF70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07F22AF3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30BBAAE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20E8AA7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计算机硬件维护</w:t>
            </w:r>
          </w:p>
        </w:tc>
      </w:tr>
      <w:tr w14:paraId="71BCF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0B7E9A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0FF4063E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603F3797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2449DA7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F049005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移动商务技术</w:t>
            </w:r>
          </w:p>
        </w:tc>
      </w:tr>
      <w:tr w14:paraId="3F239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C356DE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5D79CABA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2832E8BB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FEB4E0D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3C18F5A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嵌入式技术</w:t>
            </w:r>
          </w:p>
        </w:tc>
      </w:tr>
      <w:tr w14:paraId="59254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63CD61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6A22916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2BF15A22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E78BF6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A110107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091530CA"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信息技术应用与管理</w:t>
            </w:r>
          </w:p>
        </w:tc>
      </w:tr>
      <w:tr w14:paraId="3315F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E0857A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23562820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1CF0D8D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计算机网络技术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0C32C8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807D80D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网络技术应用</w:t>
            </w:r>
          </w:p>
        </w:tc>
      </w:tr>
      <w:tr w14:paraId="1ABF9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14FD86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E7936A2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0AEA2B7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26CFDC0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DFBF3D6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计算机网络及应用</w:t>
            </w:r>
          </w:p>
        </w:tc>
      </w:tr>
      <w:tr w14:paraId="72F5C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4F43E9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37DF00A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06A2AA7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083F04D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1D83E06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计算机网络</w:t>
            </w:r>
          </w:p>
        </w:tc>
      </w:tr>
      <w:tr w14:paraId="732FE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1C4FF2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0114B26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3F68C9A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8CBAF47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7741329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信息安全</w:t>
            </w:r>
          </w:p>
        </w:tc>
      </w:tr>
      <w:tr w14:paraId="45BC3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B7F2DA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C04EE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C1B792C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5821347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F387409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信息安全与网络管理</w:t>
            </w:r>
          </w:p>
        </w:tc>
      </w:tr>
      <w:tr w14:paraId="4F6A6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6FACA4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5656169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96B4194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F20F73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586596F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网络工程</w:t>
            </w:r>
          </w:p>
        </w:tc>
      </w:tr>
      <w:tr w14:paraId="29301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20E5A4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4934A0D0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764EAB62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计算机信息管理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E7FF065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C2B5851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信息系统管理</w:t>
            </w:r>
          </w:p>
        </w:tc>
      </w:tr>
      <w:tr w14:paraId="0FC14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64BBE3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DFEB2A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AC38E06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45742B2A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4D3A65E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计算机信息管理</w:t>
            </w:r>
          </w:p>
        </w:tc>
      </w:tr>
      <w:tr w14:paraId="79D30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F6E972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A546A82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29802641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8B4265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B77C17B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信息与计算科学</w:t>
            </w:r>
          </w:p>
        </w:tc>
      </w:tr>
      <w:tr w14:paraId="301CF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7727E7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958928C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47D01F9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3EDBDD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562F451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信息管理与信息系统</w:t>
            </w:r>
          </w:p>
        </w:tc>
      </w:tr>
      <w:tr w14:paraId="09FA6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B1200B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2A662AD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301FA58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0BCD79D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A071601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3B35D8F3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信息管理与服务</w:t>
            </w:r>
          </w:p>
        </w:tc>
      </w:tr>
      <w:tr w14:paraId="6D638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636E06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409414C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610205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2C66A08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软件技术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97592A6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42FCA8B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游戏软件开发技术</w:t>
            </w:r>
          </w:p>
        </w:tc>
      </w:tr>
      <w:tr w14:paraId="1D13C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94F025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46178F5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B76A3E9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436111DD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B70B65F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软件技术</w:t>
            </w:r>
          </w:p>
        </w:tc>
      </w:tr>
      <w:tr w14:paraId="44D40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8D4419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CAA8AB7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5FD8860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4577870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A080766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C65F3F9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数字多媒体技术</w:t>
            </w:r>
          </w:p>
        </w:tc>
      </w:tr>
      <w:tr w14:paraId="20893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F98E82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5ED8A84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6B54102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A611BCA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18A1211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软件工程</w:t>
            </w:r>
          </w:p>
        </w:tc>
      </w:tr>
      <w:tr w14:paraId="315EA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vAlign w:val="center"/>
          </w:tcPr>
          <w:p w14:paraId="72264DA4"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电子信息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157CCBC2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04EC3347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CB1CB07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A922963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通信技术</w:t>
            </w:r>
          </w:p>
        </w:tc>
      </w:tr>
      <w:tr w14:paraId="6BB0C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44C761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ACD9B9A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F3DA3E5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064DD89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0811A85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通信技术及应用</w:t>
            </w:r>
          </w:p>
        </w:tc>
      </w:tr>
      <w:tr w14:paraId="4AE55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4BE377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CD69F25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204EC32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412D847E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C1A788C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通信信息管理</w:t>
            </w:r>
          </w:p>
        </w:tc>
      </w:tr>
      <w:tr w14:paraId="2002E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62390B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9B48E94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16DB492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7A87EC9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FECA9B3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移动通信技术</w:t>
            </w:r>
          </w:p>
        </w:tc>
      </w:tr>
      <w:tr w14:paraId="3F911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B0187E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07372DE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BDC1E27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DF6EE2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30EFC03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通信与信息系统管理</w:t>
            </w:r>
          </w:p>
        </w:tc>
      </w:tr>
      <w:tr w14:paraId="29CDA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28D35B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687F62A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39BB6B6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E9F184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A080764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EB5D467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通信工程</w:t>
            </w:r>
          </w:p>
        </w:tc>
      </w:tr>
      <w:tr w14:paraId="5A2C4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7AF90778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医药卫生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0A6CB806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0AF4E947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护理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83A8E02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33FEC06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护理学</w:t>
            </w:r>
          </w:p>
        </w:tc>
      </w:tr>
      <w:tr w14:paraId="1F98C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8D8338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EABE88C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0979960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58A9EF2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A100704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56D135B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社区护理学</w:t>
            </w:r>
          </w:p>
        </w:tc>
      </w:tr>
      <w:tr w14:paraId="13FA1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8BD496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295B6E29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620301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5EEF9169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95E4D30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A100801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51E70A3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</w:tr>
      <w:tr w14:paraId="5C286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B3C9B4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5AFD5F1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2F2FECA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FAD15EE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C100803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34893BD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</w:tr>
      <w:tr w14:paraId="37BD9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308BE7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B1B72DD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5C0E5E3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498A71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A100807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2923577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中药制药技术</w:t>
            </w:r>
          </w:p>
        </w:tc>
      </w:tr>
      <w:tr w14:paraId="64CD7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90B37B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419DABDE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620407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6D14465F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眼视光技术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F3BDBD5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5B398AE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眼视光技术</w:t>
            </w:r>
          </w:p>
        </w:tc>
      </w:tr>
      <w:tr w14:paraId="02668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9E6F9F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0CD2257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620501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41963700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康复治疗技术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F2A0A8C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1AEB0E0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中医推拿按摩</w:t>
            </w:r>
          </w:p>
        </w:tc>
      </w:tr>
      <w:tr w14:paraId="22F45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77CBFA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412E3E9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070E9FAB"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6939037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A100313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DE61AD5"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康复治疗技术</w:t>
            </w:r>
          </w:p>
        </w:tc>
      </w:tr>
      <w:tr w14:paraId="1003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5F88D1D1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财经商贸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1F92EE7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930101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3256B1E1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区域经济开发与管理*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4E86C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C020146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BEE557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区域经济开发与管理</w:t>
            </w:r>
          </w:p>
        </w:tc>
      </w:tr>
      <w:tr w14:paraId="7206A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7445DA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383C24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F8E427E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CB21574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1E413F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城镇经济与管理</w:t>
            </w:r>
          </w:p>
        </w:tc>
      </w:tr>
      <w:tr w14:paraId="2D157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023170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3F42F4A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630102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1A5CB662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税务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B92CF10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A020140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7E2453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财税与金融</w:t>
            </w:r>
          </w:p>
        </w:tc>
      </w:tr>
      <w:tr w14:paraId="06450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7CE3E5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D2D83A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721529F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0B9117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E30F9E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财税</w:t>
            </w:r>
          </w:p>
        </w:tc>
      </w:tr>
      <w:tr w14:paraId="2028F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20C9B1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32B574F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5594E7DF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金融管理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95C378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A020182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8DC184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国际金融</w:t>
            </w:r>
          </w:p>
        </w:tc>
      </w:tr>
      <w:tr w14:paraId="07727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0365E6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F22BA7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57B9CDA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6CBD79B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269496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金融</w:t>
            </w:r>
          </w:p>
        </w:tc>
      </w:tr>
      <w:tr w14:paraId="2DE9B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2AD4CD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A29264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688A7EF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205317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C020116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3D7072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金融管理</w:t>
            </w:r>
          </w:p>
        </w:tc>
      </w:tr>
      <w:tr w14:paraId="0C1D6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784CAB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185EFFA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5178CC4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48D670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E2918F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企业财务管理</w:t>
            </w:r>
          </w:p>
        </w:tc>
      </w:tr>
      <w:tr w14:paraId="7439A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C84524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B560BD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0C2F73E6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FAF37C0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EEE436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</w:tr>
      <w:tr w14:paraId="6FF5F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F67C3D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74FA6F5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1CEDFD16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EA645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97B388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会计信息技术</w:t>
            </w:r>
          </w:p>
        </w:tc>
      </w:tr>
      <w:tr w14:paraId="61B63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3894A1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664B48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2677C495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2333AB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07C827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农村财会与审计</w:t>
            </w:r>
          </w:p>
        </w:tc>
      </w:tr>
      <w:tr w14:paraId="4402A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3B5495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08FDF5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52FDF8D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8D0F4F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A020170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AC4BAC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财会与审计</w:t>
            </w:r>
          </w:p>
        </w:tc>
      </w:tr>
      <w:tr w14:paraId="3C060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F4CB8F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50BCFD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D86C26E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BB565CA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6E49B6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会计电算化</w:t>
            </w:r>
          </w:p>
        </w:tc>
      </w:tr>
      <w:tr w14:paraId="46130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345F4D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01C5D4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2C176FE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6E1CB83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131F93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财务与会计</w:t>
            </w:r>
          </w:p>
        </w:tc>
      </w:tr>
      <w:tr w14:paraId="0CF14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A74874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A51267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EFA427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4534174A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7ADA7A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</w:t>
            </w:r>
          </w:p>
        </w:tc>
      </w:tr>
      <w:tr w14:paraId="27C9F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restart"/>
            <w:vAlign w:val="center"/>
          </w:tcPr>
          <w:p w14:paraId="076CD56D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财经商贸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B4C2EE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5AB7949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国际贸易实务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0B4935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F83F5C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国际贸易</w:t>
            </w:r>
          </w:p>
        </w:tc>
      </w:tr>
      <w:tr w14:paraId="48728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08EDDE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573E4F6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33B6004D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BA2555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F56400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</w:tr>
      <w:tr w14:paraId="479F0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B7041F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60CE8B5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4B01E02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经济信息管理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D2F8E9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A020272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66463E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经济信息管理</w:t>
            </w:r>
          </w:p>
        </w:tc>
      </w:tr>
      <w:tr w14:paraId="255A7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123858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30B824B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0FA28391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报关与国际货运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6639C24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9D0431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报关与国际货运</w:t>
            </w:r>
          </w:p>
        </w:tc>
      </w:tr>
      <w:tr w14:paraId="29B8A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D2C183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1F6C6A8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630601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2A84D88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工商企业管理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7BE5D8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60A9A9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乡镇企业管理</w:t>
            </w:r>
          </w:p>
        </w:tc>
      </w:tr>
      <w:tr w14:paraId="1DFFA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04A9EC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75B12F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7D31C42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A803233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A090637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172024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县镇企业管理</w:t>
            </w:r>
          </w:p>
        </w:tc>
      </w:tr>
      <w:tr w14:paraId="1772A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78D157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89C86C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58A3EEF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37FF2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2C9DAC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工商企业管理</w:t>
            </w:r>
          </w:p>
        </w:tc>
      </w:tr>
      <w:tr w14:paraId="54C00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F86423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2698AB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2441D31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4AF19E3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2A488B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企业现场管理</w:t>
            </w:r>
          </w:p>
        </w:tc>
      </w:tr>
      <w:tr w14:paraId="0F8C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93292A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2D5908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802414B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48AAEA0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69A436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公司管理</w:t>
            </w:r>
          </w:p>
        </w:tc>
      </w:tr>
      <w:tr w14:paraId="0A60A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30EEC8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1F678F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E93395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5CD57F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A020258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825897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企业管理</w:t>
            </w:r>
          </w:p>
        </w:tc>
      </w:tr>
      <w:tr w14:paraId="6FCC6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AFFFB2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6D6137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EBE9BBE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11E540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3C0FCA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中小企业经营管理</w:t>
            </w:r>
          </w:p>
        </w:tc>
      </w:tr>
      <w:tr w14:paraId="65F47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A06D05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38C111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3BF4C94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A47964A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342342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管理工程</w:t>
            </w:r>
          </w:p>
        </w:tc>
      </w:tr>
      <w:tr w14:paraId="13119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0B9EAC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3A4340B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630602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08936E85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3EF323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C020214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BE8FEE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商务管理</w:t>
            </w:r>
          </w:p>
        </w:tc>
      </w:tr>
      <w:tr w14:paraId="35EAB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CE669B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0A85C64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463B1D12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71223FB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A020176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308C88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工商管理</w:t>
            </w:r>
          </w:p>
        </w:tc>
      </w:tr>
      <w:tr w14:paraId="05E1E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BA019B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1F4EB45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630604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5743FAD8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连锁经营管理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C2B398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8F2824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连锁经营管理</w:t>
            </w:r>
          </w:p>
        </w:tc>
      </w:tr>
      <w:tr w14:paraId="2F9BC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45ABB8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6843633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630701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5D4C4FE">
            <w:pP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1F7F0A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A020268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83E6CF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营销策划</w:t>
            </w:r>
          </w:p>
        </w:tc>
      </w:tr>
      <w:tr w14:paraId="6ADFC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4D5367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2C3ADAF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192A072A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5B4425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DF5E0C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销售管理</w:t>
            </w:r>
          </w:p>
        </w:tc>
      </w:tr>
      <w:tr w14:paraId="12137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34E628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34808A3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299E2981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095E9F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8E4FC6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房地产经营与管理</w:t>
            </w:r>
          </w:p>
        </w:tc>
      </w:tr>
      <w:tr w14:paraId="4E9FF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107F4D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2709C63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07648FF9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DD5177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C6C4EA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汽车营销与售后技术服务</w:t>
            </w:r>
          </w:p>
        </w:tc>
      </w:tr>
      <w:tr w14:paraId="3D002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7B51BB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6DA0A60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408F779F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0EE412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87EDF4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</w:tr>
      <w:tr w14:paraId="413ED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377940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102E13B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630801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40D1B289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593F7BA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B69EA2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</w:tr>
      <w:tr w14:paraId="1A8B8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E41100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62B459B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630903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537B233A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3CCA29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A020285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21C7EC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物流商务与管理</w:t>
            </w:r>
          </w:p>
        </w:tc>
      </w:tr>
      <w:tr w14:paraId="2CA02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393A8D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72EE72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231B5F9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A3AAC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06FB8F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电子商务物流</w:t>
            </w:r>
          </w:p>
        </w:tc>
      </w:tr>
      <w:tr w14:paraId="055AF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F80154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56D31C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2A18D579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D2A4C5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FF7616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</w:tr>
      <w:tr w14:paraId="7981F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93AE0D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08EF4B3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630907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5F5DBBCD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采购与供应管理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5D8D72B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A020265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600ADC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采购与供应管理</w:t>
            </w:r>
          </w:p>
        </w:tc>
      </w:tr>
      <w:tr w14:paraId="72BAA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28C31555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旅游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7E32647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76D323E9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44B162B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93C40D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</w:tr>
      <w:tr w14:paraId="3D3FB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373C93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28A30C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C6EFBCF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901D85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DB3DAB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中文导游</w:t>
            </w:r>
          </w:p>
        </w:tc>
      </w:tr>
      <w:tr w14:paraId="43D7A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BB1338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9F9ED7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2707152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B71BBE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A020238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B0D65F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国际旅游管理</w:t>
            </w:r>
          </w:p>
        </w:tc>
      </w:tr>
      <w:tr w14:paraId="45046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vAlign w:val="center"/>
          </w:tcPr>
          <w:p w14:paraId="066E01D9"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旅游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5891985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640105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C2D37DC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2004BB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082D70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饭店管理</w:t>
            </w:r>
          </w:p>
        </w:tc>
      </w:tr>
      <w:tr w14:paraId="18FA0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A4A223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51BB10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0C545C1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EE0D13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34649E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酒店管理与导游</w:t>
            </w:r>
          </w:p>
        </w:tc>
      </w:tr>
      <w:tr w14:paraId="44E74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D0E409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3CBCE4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8253643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2150E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A020245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179163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</w:tr>
      <w:tr w14:paraId="7A4A7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566FFB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7E828D1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55B6867D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烹调工艺与营养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3DA442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1816FD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烹饪工艺</w:t>
            </w:r>
          </w:p>
        </w:tc>
      </w:tr>
      <w:tr w14:paraId="268F7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D20C7B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BEC28B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625A72F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5A1C12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A1016E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食品工艺</w:t>
            </w:r>
          </w:p>
        </w:tc>
      </w:tr>
      <w:tr w14:paraId="39D12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EB0FC3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3A17C3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7BCBE0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8F88A9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C614C2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食品加工与检验</w:t>
            </w:r>
          </w:p>
        </w:tc>
      </w:tr>
      <w:tr w14:paraId="24725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DCCDC6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6CB775B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0FD43E7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会展策划与管理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C60A1F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CF4DD5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会展策划与管理</w:t>
            </w:r>
          </w:p>
        </w:tc>
      </w:tr>
      <w:tr w14:paraId="5F3F6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84B164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BF4BF9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0439B266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B489A7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A020179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6C80D2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会展管理</w:t>
            </w:r>
          </w:p>
        </w:tc>
      </w:tr>
      <w:tr w14:paraId="4D3C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7A97C881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文化艺术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28D688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4C5870B6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1E21FB3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6B2730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</w:tr>
      <w:tr w14:paraId="1022E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966AA9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5010A65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73F5A204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视觉传播设计与制作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ABB3CBA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40DC43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 w14:paraId="3CA15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F2AE85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1031DE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2346E5E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17BA91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3FEB33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 w14:paraId="413BC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544C52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4F0AE41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65CED4E4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广告设计与制作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D8FD8B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743698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广告</w:t>
            </w:r>
          </w:p>
        </w:tc>
      </w:tr>
      <w:tr w14:paraId="3672E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CCFB54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42BF28F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09A46CF1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数字媒体艺术设计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53E5A7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05423A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数字媒体艺术</w:t>
            </w:r>
          </w:p>
        </w:tc>
      </w:tr>
      <w:tr w14:paraId="3BE38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2A8FCD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2CA504E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373F24F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服装与服饰设计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1AE047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532372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 w14:paraId="7B480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15BFD1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638232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4124AE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ADF218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ABEA48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 w14:paraId="46DC6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1F26EA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EB051D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92905EE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23B0D04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06CA06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服装设计与工程</w:t>
            </w:r>
          </w:p>
        </w:tc>
      </w:tr>
      <w:tr w14:paraId="1654C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5FCAA6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DDE922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CE10812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4C2685E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9E5C30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服装设计</w:t>
            </w:r>
          </w:p>
        </w:tc>
      </w:tr>
      <w:tr w14:paraId="273A3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024EFC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61EB747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650111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1D98A2CA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48C7F20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3212F0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室内设计</w:t>
            </w:r>
          </w:p>
        </w:tc>
      </w:tr>
      <w:tr w14:paraId="2AC55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18D3BD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ACC56B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05B3904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4620EC8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755F38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装潢设计</w:t>
            </w:r>
          </w:p>
        </w:tc>
      </w:tr>
      <w:tr w14:paraId="73362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B37B0D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902788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E2A6A08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D637D8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DB6DA3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家具与室内设计</w:t>
            </w:r>
          </w:p>
        </w:tc>
      </w:tr>
      <w:tr w14:paraId="0F423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CA7AEF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DE5684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FBF1433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396C5F0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FE86F4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 w14:paraId="57073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18EB5C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F04F87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C32FACD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1BC950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3F707E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 w14:paraId="4291F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C5D84A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5CE41CD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650120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694856B4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CEFD1F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22C107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动漫设计与制作</w:t>
            </w:r>
          </w:p>
        </w:tc>
      </w:tr>
      <w:tr w14:paraId="305C2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73A6F1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490446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1620DA6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86901E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9C04CC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</w:t>
            </w:r>
          </w:p>
        </w:tc>
      </w:tr>
      <w:tr w14:paraId="7226F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E1FB72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5120B2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2A36565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E0C5670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B99353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影视美术设计</w:t>
            </w:r>
          </w:p>
        </w:tc>
      </w:tr>
      <w:tr w14:paraId="352B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CDD2E8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07826F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801D7BB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62E0A4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F16CC6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动画设计</w:t>
            </w:r>
          </w:p>
        </w:tc>
      </w:tr>
      <w:tr w14:paraId="1D7A5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F86D243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2E77C5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07CFF51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F04567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BAABCB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</w:t>
            </w:r>
          </w:p>
        </w:tc>
      </w:tr>
      <w:tr w14:paraId="6D2E3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6D8443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8F2F34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045C499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42D44D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EAC17A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游戏艺术设计</w:t>
            </w:r>
          </w:p>
        </w:tc>
      </w:tr>
      <w:tr w14:paraId="0CE86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B6DAF8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11FABA4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6929E852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维吾尔语言文学*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BD45C74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5DEC9B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维吾尔语言文学</w:t>
            </w:r>
          </w:p>
        </w:tc>
      </w:tr>
      <w:tr w14:paraId="109F9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D1E918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193255F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5698BCF9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哈萨克语言文学*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DAA8264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9035F0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哈语言文学</w:t>
            </w:r>
          </w:p>
        </w:tc>
      </w:tr>
      <w:tr w14:paraId="243F9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vAlign w:val="center"/>
          </w:tcPr>
          <w:p w14:paraId="34EEDD80"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文化艺术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9E073A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3F4EAED4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蒙古语言文学*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362AB8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621769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蒙古语言文学</w:t>
            </w:r>
          </w:p>
        </w:tc>
      </w:tr>
      <w:tr w14:paraId="5EFC0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C941B5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62064D3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72760C35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朝鲜语言文学*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5F6A79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A7C625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朝鲜语言文学</w:t>
            </w:r>
          </w:p>
        </w:tc>
      </w:tr>
      <w:tr w14:paraId="38126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F22C8C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1DACD91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7D13914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藏语言文学*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C03E43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4B5BD8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藏语言文学</w:t>
            </w:r>
          </w:p>
        </w:tc>
      </w:tr>
      <w:tr w14:paraId="78EF8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579D90AD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新闻传播</w:t>
            </w:r>
          </w:p>
          <w:p w14:paraId="7473E170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0088A2D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960101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3982A4FD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新闻学*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62B1A1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C050308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DCABBB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新闻学</w:t>
            </w:r>
          </w:p>
        </w:tc>
      </w:tr>
      <w:tr w14:paraId="23968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3AC17D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52036D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398BB2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D303DA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40CC1B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新闻与传播学</w:t>
            </w:r>
          </w:p>
        </w:tc>
      </w:tr>
      <w:tr w14:paraId="3BED6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068243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21DE6BCC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660203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3375C26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广播影视节目制作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93CC92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663CD0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</w:tr>
      <w:tr w14:paraId="2F141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FA74EF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39625B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A5239B6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EB2F92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0FD29E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电视节目制作</w:t>
            </w:r>
          </w:p>
        </w:tc>
      </w:tr>
      <w:tr w14:paraId="41419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62C4E0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5E277DC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660214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10AC5F2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传播与策划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7CF4BE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183A187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网络传媒设计</w:t>
            </w:r>
          </w:p>
        </w:tc>
      </w:tr>
      <w:tr w14:paraId="313D6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FF6279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09D76B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132715B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16CC29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4F1629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网络传播</w:t>
            </w:r>
          </w:p>
        </w:tc>
      </w:tr>
      <w:tr w14:paraId="556BB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32B7BD5B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教育与体育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5404CE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970101K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197092C5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双语教育*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02EC5AB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198EC5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双语教育</w:t>
            </w:r>
          </w:p>
        </w:tc>
      </w:tr>
      <w:tr w14:paraId="090BC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E0BD28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5764233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670102K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103FA424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6F4C623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47EAA1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</w:tr>
      <w:tr w14:paraId="2547D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732883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2E75B22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670103K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18163A5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F865B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FED3A05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</w:tr>
      <w:tr w14:paraId="56AE5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7D501C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2A8967F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670121K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B3180F8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心理健康教育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82F970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7E62195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心理健康教育</w:t>
            </w:r>
          </w:p>
        </w:tc>
      </w:tr>
      <w:tr w14:paraId="7A0B9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97C9C24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C24EAE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7A8B24A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9D2807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A071501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FEE159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心理学</w:t>
            </w:r>
          </w:p>
        </w:tc>
      </w:tr>
      <w:tr w14:paraId="47519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7A3D9B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13D289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039627AE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03BCDE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A071503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7032C1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应用心理学</w:t>
            </w:r>
          </w:p>
        </w:tc>
      </w:tr>
      <w:tr w14:paraId="2BB2A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9179339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11E0CDA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970201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5A66594D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汉语言文学*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A9D685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8BA619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汉语言文学教育</w:t>
            </w:r>
          </w:p>
        </w:tc>
      </w:tr>
      <w:tr w14:paraId="03FA1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937C20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0C4F92C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6B244892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958FACA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F11783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汉语言文学</w:t>
            </w:r>
          </w:p>
        </w:tc>
      </w:tr>
      <w:tr w14:paraId="48274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FA489A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6662BF9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970202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38D2821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B13265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9F1ABA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</w:t>
            </w:r>
          </w:p>
        </w:tc>
      </w:tr>
      <w:tr w14:paraId="7EE94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7BC7F5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B1A89F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559AB86F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2A1AD9B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C43908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英语翻译</w:t>
            </w:r>
          </w:p>
        </w:tc>
      </w:tr>
      <w:tr w14:paraId="335CE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8B8EF0E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BD9838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25E5D60D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3A4622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304175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英语教育</w:t>
            </w:r>
          </w:p>
        </w:tc>
      </w:tr>
      <w:tr w14:paraId="1F49B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830934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230440F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298A91C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552A6BB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0178CC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外贸英语</w:t>
            </w:r>
          </w:p>
        </w:tc>
      </w:tr>
      <w:tr w14:paraId="40127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0EF982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3613EB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2CEC8C49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A96FF2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FBEAF0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 w14:paraId="4D771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ABC924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EE8EB7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C9D84E1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20059B0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F2E19C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 w14:paraId="4D3ED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C342B3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B2BAF5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21436058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AD42F8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287163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</w:tr>
      <w:tr w14:paraId="562A6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71025A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742A55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6A4668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9F56DF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AD98F1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旅游英语</w:t>
            </w:r>
          </w:p>
        </w:tc>
      </w:tr>
      <w:tr w14:paraId="6F144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B5AF2E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33391C0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27B5858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应用日语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8915F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94B4B4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日语</w:t>
            </w:r>
          </w:p>
        </w:tc>
      </w:tr>
      <w:tr w14:paraId="65A07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EACA21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447827C0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13676F6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应用韩语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660CD20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3F8724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朝鲜语</w:t>
            </w:r>
          </w:p>
        </w:tc>
      </w:tr>
      <w:tr w14:paraId="129E6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77C0FA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93D891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3D62749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557148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C050224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0102CD8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韩国语</w:t>
            </w:r>
          </w:p>
        </w:tc>
      </w:tr>
      <w:tr w14:paraId="6BA34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99D217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1AAC416E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670209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4787F506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应用俄语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D67BC8B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3DA2E9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俄语</w:t>
            </w:r>
          </w:p>
        </w:tc>
      </w:tr>
      <w:tr w14:paraId="3D1F6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C62BFB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6CF02CAB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670215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046F68A7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应用阿拉伯语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C2890B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E36DA1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阿拉伯语</w:t>
            </w:r>
          </w:p>
        </w:tc>
      </w:tr>
      <w:tr w14:paraId="49EF6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vAlign w:val="center"/>
          </w:tcPr>
          <w:p w14:paraId="1B5FEA10"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教育与体育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314CAFAF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670216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63D87CA2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应用外语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0AC142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58C2DF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越语</w:t>
            </w:r>
          </w:p>
        </w:tc>
      </w:tr>
      <w:tr w14:paraId="2BEE8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DD380F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060C5B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6A3DB8AD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697EED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C050227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21A62C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法语</w:t>
            </w:r>
          </w:p>
        </w:tc>
      </w:tr>
      <w:tr w14:paraId="3B2EA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E4D3B6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61DE0C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335D9414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文秘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C499DF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666752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秘书</w:t>
            </w:r>
          </w:p>
        </w:tc>
      </w:tr>
      <w:tr w14:paraId="05D85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2FC517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5D1DC0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B958708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E9E7C5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A050129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3823E4F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商务秘书</w:t>
            </w:r>
          </w:p>
        </w:tc>
      </w:tr>
      <w:tr w14:paraId="5D493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DCE6B81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8B0934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C8E9B13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3E639EA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A030318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5786389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文秘与办公自动化</w:t>
            </w:r>
          </w:p>
        </w:tc>
      </w:tr>
      <w:tr w14:paraId="16A48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0AAD3481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公安与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司法大类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3410E4A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680109K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47AFEC95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公共安全管理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C573F8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A110108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420DBDA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武警指挥与管理</w:t>
            </w:r>
          </w:p>
        </w:tc>
      </w:tr>
      <w:tr w14:paraId="70657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1F7013E0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7191E4A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47C14EEE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665CBC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C030403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05EC96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公安管理</w:t>
            </w:r>
          </w:p>
        </w:tc>
      </w:tr>
      <w:tr w14:paraId="44AA3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 w14:paraId="62481CF5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381B3AFD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345A7C81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A846E2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68FADF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安全保卫</w:t>
            </w:r>
          </w:p>
        </w:tc>
      </w:tr>
      <w:tr w14:paraId="479FA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AE55EB0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19F090A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680205K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627FCCB6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消防指挥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44CE520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510A48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消防管理</w:t>
            </w:r>
          </w:p>
        </w:tc>
      </w:tr>
      <w:tr w14:paraId="38414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FE6BCC7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36F81B5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680503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48A62BDC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法律事务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776D88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C030404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A509ED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刑事侦察</w:t>
            </w:r>
          </w:p>
        </w:tc>
      </w:tr>
      <w:tr w14:paraId="73CA0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7BFBF35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5F896527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088FEAF5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234CB5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C030115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1D79EA0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民商法</w:t>
            </w:r>
          </w:p>
        </w:tc>
      </w:tr>
      <w:tr w14:paraId="77F69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6484462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18E93636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23BBCA19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425B2E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5F0A002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经济法学</w:t>
            </w:r>
          </w:p>
        </w:tc>
      </w:tr>
      <w:tr w14:paraId="539FB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11627E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6FAC619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24ECB820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E80CEC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C030112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C44BB9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法律</w:t>
            </w:r>
          </w:p>
        </w:tc>
      </w:tr>
      <w:tr w14:paraId="198A2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377841D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 w14:paraId="2856431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 w14:paraId="5B97D35C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250F353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A050141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AF154C4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法律文秘</w:t>
            </w:r>
          </w:p>
        </w:tc>
      </w:tr>
      <w:tr w14:paraId="57420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14:paraId="2FD71752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公共管理与服务大类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5FEE7D1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690101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70C3CF73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社会工作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41A62E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A030202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48AD973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社会工作与管理</w:t>
            </w:r>
          </w:p>
        </w:tc>
      </w:tr>
      <w:tr w14:paraId="41D3C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A4FE5F3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5D5AA515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690105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07F61943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公共关系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CE4812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760CFD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公共关系</w:t>
            </w:r>
          </w:p>
        </w:tc>
      </w:tr>
      <w:tr w14:paraId="3CC61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76FFDD25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5F917402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690202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7FB8EB43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E9BC79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97CB6E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</w:tr>
      <w:tr w14:paraId="0C920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0AAAF0F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3DF29559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690205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14:paraId="5331FCD5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公共事务管理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EBFBBB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A020271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6153A6D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公共事业管理</w:t>
            </w:r>
          </w:p>
        </w:tc>
      </w:tr>
      <w:tr w14:paraId="403F2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1157ABF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44C16623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690206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14:paraId="22D29475"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行政管理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D4FE70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147CDA6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电子政务</w:t>
            </w:r>
          </w:p>
        </w:tc>
      </w:tr>
      <w:tr w14:paraId="6DC1C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F5C8D5A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7182453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38D112B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7D2806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4DB410F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经济与行政管理</w:t>
            </w:r>
          </w:p>
        </w:tc>
      </w:tr>
      <w:tr w14:paraId="7046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92157C3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089E370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EDE030F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1232376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263C3FFE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工商行政管理</w:t>
            </w:r>
          </w:p>
        </w:tc>
      </w:tr>
      <w:tr w14:paraId="7D574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B74C12B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9C3146F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19C81FE6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EE35FF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017ACF5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乡镇管理</w:t>
            </w:r>
          </w:p>
        </w:tc>
      </w:tr>
      <w:tr w14:paraId="0EB6C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C9426F1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113C4D2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377BE3F8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11C781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A020153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404B821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乡村管理</w:t>
            </w:r>
          </w:p>
        </w:tc>
      </w:tr>
      <w:tr w14:paraId="44010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1C1E89E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C81C509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4963FF0C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D23B79A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12AB9349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行政管理</w:t>
            </w:r>
          </w:p>
        </w:tc>
      </w:tr>
      <w:tr w14:paraId="4952F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 w14:paraId="259DCAED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13D890B"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 w14:paraId="70892BEC"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F85B18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14:paraId="3792C19C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机关管理及办公自动化</w:t>
            </w:r>
          </w:p>
        </w:tc>
      </w:tr>
    </w:tbl>
    <w:p w14:paraId="3F1E93DE">
      <w:pPr>
        <w:spacing w:before="240"/>
        <w:ind w:right="195" w:rightChars="93"/>
        <w:jc w:val="left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注：1.表中所列专业名称后加*的为《高等学历继续教育补充专业目录》内专业。</w:t>
      </w:r>
    </w:p>
    <w:p w14:paraId="7BD1149A">
      <w:pPr>
        <w:ind w:left="630" w:leftChars="200" w:right="195" w:rightChars="93" w:hanging="210" w:hangingChars="100"/>
        <w:jc w:val="left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2.表中所列“原专业”为现开考专业，原专业代码Ａ前缀的专业类型为专科，Ｃ前缀的专业类型为基础科段。</w:t>
      </w:r>
    </w:p>
    <w:p w14:paraId="0171F72B">
      <w:pPr>
        <w:ind w:left="630" w:leftChars="200" w:right="195" w:rightChars="93" w:hanging="210" w:hangingChars="100"/>
        <w:jc w:val="left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3.未列入本表的专科层次现开考专业，可按照专业大类自主选择清单内专业进行调整或停考。</w:t>
      </w:r>
    </w:p>
    <w:p w14:paraId="5BB0F891">
      <w:pPr>
        <w:ind w:right="195" w:rightChars="93" w:firstLine="420" w:firstLineChars="200"/>
        <w:jc w:val="left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4.对可同时对应清单中多个专业的现开考专业，可自主选择清单中的专业进行调整。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985" w:right="1474" w:bottom="1843" w:left="1588" w:header="851" w:footer="1417" w:gutter="0"/>
      <w:pgNumType w:start="2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2130942"/>
      <w:docPartObj>
        <w:docPartGallery w:val="AutoText"/>
      </w:docPartObj>
    </w:sdtPr>
    <w:sdtEndPr>
      <w:rPr>
        <w:sz w:val="24"/>
      </w:rPr>
    </w:sdtEndPr>
    <w:sdtContent>
      <w:p w14:paraId="2F95C5D7">
        <w:pPr>
          <w:pStyle w:val="3"/>
          <w:ind w:left="360"/>
          <w:jc w:val="right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9014090"/>
      <w:docPartObj>
        <w:docPartGallery w:val="AutoText"/>
      </w:docPartObj>
    </w:sdtPr>
    <w:sdtEndPr>
      <w:rPr>
        <w:sz w:val="24"/>
      </w:rPr>
    </w:sdtEndPr>
    <w:sdtContent>
      <w:p w14:paraId="4E9F9B56">
        <w:pPr>
          <w:pStyle w:val="3"/>
          <w:ind w:left="360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A6AD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C0209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3F1AA"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89126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D3"/>
    <w:rsid w:val="00036B08"/>
    <w:rsid w:val="00052667"/>
    <w:rsid w:val="00053E7B"/>
    <w:rsid w:val="00054594"/>
    <w:rsid w:val="000845A3"/>
    <w:rsid w:val="000923BF"/>
    <w:rsid w:val="00092D79"/>
    <w:rsid w:val="000A4529"/>
    <w:rsid w:val="000D081B"/>
    <w:rsid w:val="000D4376"/>
    <w:rsid w:val="000F1369"/>
    <w:rsid w:val="000F2611"/>
    <w:rsid w:val="001035B7"/>
    <w:rsid w:val="00130FB9"/>
    <w:rsid w:val="0013763C"/>
    <w:rsid w:val="00143350"/>
    <w:rsid w:val="001549B0"/>
    <w:rsid w:val="001757C9"/>
    <w:rsid w:val="00185F69"/>
    <w:rsid w:val="001A2A20"/>
    <w:rsid w:val="001B0CF3"/>
    <w:rsid w:val="001B615E"/>
    <w:rsid w:val="001B7AF9"/>
    <w:rsid w:val="001C1280"/>
    <w:rsid w:val="001C61A7"/>
    <w:rsid w:val="001C6385"/>
    <w:rsid w:val="001D4968"/>
    <w:rsid w:val="0020006E"/>
    <w:rsid w:val="00205661"/>
    <w:rsid w:val="00207900"/>
    <w:rsid w:val="00224BDA"/>
    <w:rsid w:val="0025216F"/>
    <w:rsid w:val="002572FC"/>
    <w:rsid w:val="00257F74"/>
    <w:rsid w:val="00263CB2"/>
    <w:rsid w:val="00271473"/>
    <w:rsid w:val="0028010E"/>
    <w:rsid w:val="002D1108"/>
    <w:rsid w:val="002E1F6F"/>
    <w:rsid w:val="002F6BB3"/>
    <w:rsid w:val="003034C0"/>
    <w:rsid w:val="0031765C"/>
    <w:rsid w:val="00327C1A"/>
    <w:rsid w:val="00332A44"/>
    <w:rsid w:val="00365A19"/>
    <w:rsid w:val="003670F7"/>
    <w:rsid w:val="00392F85"/>
    <w:rsid w:val="00395B81"/>
    <w:rsid w:val="003C2158"/>
    <w:rsid w:val="003D4785"/>
    <w:rsid w:val="003D584E"/>
    <w:rsid w:val="003E7B7C"/>
    <w:rsid w:val="0041219B"/>
    <w:rsid w:val="00417575"/>
    <w:rsid w:val="0043276D"/>
    <w:rsid w:val="004417B9"/>
    <w:rsid w:val="00442463"/>
    <w:rsid w:val="00446A43"/>
    <w:rsid w:val="00454AC0"/>
    <w:rsid w:val="00457278"/>
    <w:rsid w:val="00460740"/>
    <w:rsid w:val="00476CEB"/>
    <w:rsid w:val="004A2896"/>
    <w:rsid w:val="004B5AAA"/>
    <w:rsid w:val="004C0134"/>
    <w:rsid w:val="004D45DF"/>
    <w:rsid w:val="004E2660"/>
    <w:rsid w:val="004F6655"/>
    <w:rsid w:val="00500095"/>
    <w:rsid w:val="00527A0A"/>
    <w:rsid w:val="00530FAB"/>
    <w:rsid w:val="005327EF"/>
    <w:rsid w:val="00533031"/>
    <w:rsid w:val="005357D1"/>
    <w:rsid w:val="00540518"/>
    <w:rsid w:val="0054482D"/>
    <w:rsid w:val="00546FD8"/>
    <w:rsid w:val="005664B7"/>
    <w:rsid w:val="00567C49"/>
    <w:rsid w:val="00570DDD"/>
    <w:rsid w:val="005751F8"/>
    <w:rsid w:val="00581919"/>
    <w:rsid w:val="005877DE"/>
    <w:rsid w:val="005B5313"/>
    <w:rsid w:val="005D426E"/>
    <w:rsid w:val="005D4402"/>
    <w:rsid w:val="005D5126"/>
    <w:rsid w:val="005E2F31"/>
    <w:rsid w:val="005F40B8"/>
    <w:rsid w:val="00602A3B"/>
    <w:rsid w:val="006072E2"/>
    <w:rsid w:val="00616222"/>
    <w:rsid w:val="006302D9"/>
    <w:rsid w:val="00652C8B"/>
    <w:rsid w:val="00661C67"/>
    <w:rsid w:val="006738E2"/>
    <w:rsid w:val="00690DE4"/>
    <w:rsid w:val="00694139"/>
    <w:rsid w:val="006A2039"/>
    <w:rsid w:val="006A4386"/>
    <w:rsid w:val="006A7582"/>
    <w:rsid w:val="006C296A"/>
    <w:rsid w:val="006C728B"/>
    <w:rsid w:val="006D17A7"/>
    <w:rsid w:val="006E2516"/>
    <w:rsid w:val="007004E7"/>
    <w:rsid w:val="00736118"/>
    <w:rsid w:val="007367B4"/>
    <w:rsid w:val="00754662"/>
    <w:rsid w:val="00756C9C"/>
    <w:rsid w:val="0075791A"/>
    <w:rsid w:val="00764306"/>
    <w:rsid w:val="00775079"/>
    <w:rsid w:val="00776AE6"/>
    <w:rsid w:val="007A6CC3"/>
    <w:rsid w:val="007A7EE7"/>
    <w:rsid w:val="007C4784"/>
    <w:rsid w:val="007D01D3"/>
    <w:rsid w:val="007D4328"/>
    <w:rsid w:val="007D4F17"/>
    <w:rsid w:val="007F0A87"/>
    <w:rsid w:val="007F1D5E"/>
    <w:rsid w:val="007F4657"/>
    <w:rsid w:val="007F57C7"/>
    <w:rsid w:val="007F65B4"/>
    <w:rsid w:val="00832428"/>
    <w:rsid w:val="008329AE"/>
    <w:rsid w:val="00836F41"/>
    <w:rsid w:val="00847EA0"/>
    <w:rsid w:val="008562A4"/>
    <w:rsid w:val="008759E6"/>
    <w:rsid w:val="008857DB"/>
    <w:rsid w:val="00891886"/>
    <w:rsid w:val="008A3E1E"/>
    <w:rsid w:val="008A5419"/>
    <w:rsid w:val="008A7CAD"/>
    <w:rsid w:val="008B73C0"/>
    <w:rsid w:val="008C6ECE"/>
    <w:rsid w:val="008E6D83"/>
    <w:rsid w:val="008F4C6D"/>
    <w:rsid w:val="0091145D"/>
    <w:rsid w:val="009301FC"/>
    <w:rsid w:val="00936575"/>
    <w:rsid w:val="00950AF1"/>
    <w:rsid w:val="009516E2"/>
    <w:rsid w:val="00971592"/>
    <w:rsid w:val="00985ED3"/>
    <w:rsid w:val="009F3687"/>
    <w:rsid w:val="009F6ACE"/>
    <w:rsid w:val="00A071A6"/>
    <w:rsid w:val="00A518D6"/>
    <w:rsid w:val="00A663DF"/>
    <w:rsid w:val="00A7345A"/>
    <w:rsid w:val="00A76986"/>
    <w:rsid w:val="00A81988"/>
    <w:rsid w:val="00A87398"/>
    <w:rsid w:val="00AB3F82"/>
    <w:rsid w:val="00AB58A3"/>
    <w:rsid w:val="00AD7B50"/>
    <w:rsid w:val="00AE05AB"/>
    <w:rsid w:val="00AF10D2"/>
    <w:rsid w:val="00AF4B4C"/>
    <w:rsid w:val="00B07EDA"/>
    <w:rsid w:val="00B10816"/>
    <w:rsid w:val="00B121D0"/>
    <w:rsid w:val="00B47C66"/>
    <w:rsid w:val="00B55C94"/>
    <w:rsid w:val="00B55F55"/>
    <w:rsid w:val="00C04978"/>
    <w:rsid w:val="00C06CB7"/>
    <w:rsid w:val="00C2701A"/>
    <w:rsid w:val="00C42769"/>
    <w:rsid w:val="00C53681"/>
    <w:rsid w:val="00C6086A"/>
    <w:rsid w:val="00C64300"/>
    <w:rsid w:val="00C668B5"/>
    <w:rsid w:val="00C66E7E"/>
    <w:rsid w:val="00CE3BDE"/>
    <w:rsid w:val="00CE5C9F"/>
    <w:rsid w:val="00D211E6"/>
    <w:rsid w:val="00D24F92"/>
    <w:rsid w:val="00D37738"/>
    <w:rsid w:val="00D50BCB"/>
    <w:rsid w:val="00D5505B"/>
    <w:rsid w:val="00D72FEC"/>
    <w:rsid w:val="00D85C6F"/>
    <w:rsid w:val="00D90BB6"/>
    <w:rsid w:val="00DA6C98"/>
    <w:rsid w:val="00DB1C69"/>
    <w:rsid w:val="00DB5828"/>
    <w:rsid w:val="00DD3872"/>
    <w:rsid w:val="00DD5612"/>
    <w:rsid w:val="00DD6AA6"/>
    <w:rsid w:val="00DD778E"/>
    <w:rsid w:val="00DE2CE6"/>
    <w:rsid w:val="00E05516"/>
    <w:rsid w:val="00E10D57"/>
    <w:rsid w:val="00E24594"/>
    <w:rsid w:val="00E344E1"/>
    <w:rsid w:val="00E431E0"/>
    <w:rsid w:val="00E56296"/>
    <w:rsid w:val="00E645F4"/>
    <w:rsid w:val="00E65669"/>
    <w:rsid w:val="00E665E3"/>
    <w:rsid w:val="00E746B2"/>
    <w:rsid w:val="00E83CE1"/>
    <w:rsid w:val="00E84D1E"/>
    <w:rsid w:val="00EA2ADD"/>
    <w:rsid w:val="00ED699F"/>
    <w:rsid w:val="00EE54A6"/>
    <w:rsid w:val="00EE666C"/>
    <w:rsid w:val="00EF0405"/>
    <w:rsid w:val="00EF0B95"/>
    <w:rsid w:val="00EF41C0"/>
    <w:rsid w:val="00EF73C9"/>
    <w:rsid w:val="00F04166"/>
    <w:rsid w:val="00F1784A"/>
    <w:rsid w:val="00F20C6C"/>
    <w:rsid w:val="00F21448"/>
    <w:rsid w:val="00F21A45"/>
    <w:rsid w:val="00F30565"/>
    <w:rsid w:val="00F30964"/>
    <w:rsid w:val="00F60DEF"/>
    <w:rsid w:val="00F719A2"/>
    <w:rsid w:val="00F75197"/>
    <w:rsid w:val="00F85DC9"/>
    <w:rsid w:val="00F91D7B"/>
    <w:rsid w:val="00FB0AAA"/>
    <w:rsid w:val="00FB1795"/>
    <w:rsid w:val="00FB6024"/>
    <w:rsid w:val="00FC5406"/>
    <w:rsid w:val="00FD05BC"/>
    <w:rsid w:val="00FD395F"/>
    <w:rsid w:val="00FD63A0"/>
    <w:rsid w:val="00FE26CF"/>
    <w:rsid w:val="0AB93CF8"/>
    <w:rsid w:val="16195637"/>
    <w:rsid w:val="1DA4721D"/>
    <w:rsid w:val="33FC487B"/>
    <w:rsid w:val="36904834"/>
    <w:rsid w:val="6D6921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4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5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5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unhideWhenUsed/>
    <w:qFormat/>
    <w:uiPriority w:val="99"/>
    <w:rPr>
      <w:color w:val="800080"/>
      <w:u w:val="single"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0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FF0000"/>
      <w:kern w:val="0"/>
      <w:sz w:val="24"/>
      <w:szCs w:val="24"/>
    </w:rPr>
  </w:style>
  <w:style w:type="paragraph" w:customStyle="1" w:styleId="1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4">
    <w:name w:val="xl68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6">
    <w:name w:val="xl7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7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8">
    <w:name w:val="xl72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FF0000"/>
      <w:kern w:val="0"/>
      <w:sz w:val="24"/>
      <w:szCs w:val="24"/>
    </w:rPr>
  </w:style>
  <w:style w:type="paragraph" w:customStyle="1" w:styleId="21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FF0000"/>
      <w:kern w:val="0"/>
      <w:sz w:val="24"/>
      <w:szCs w:val="24"/>
    </w:rPr>
  </w:style>
  <w:style w:type="paragraph" w:customStyle="1" w:styleId="22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23">
    <w:name w:val="xl77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FF0000"/>
      <w:kern w:val="0"/>
      <w:sz w:val="24"/>
      <w:szCs w:val="24"/>
    </w:rPr>
  </w:style>
  <w:style w:type="paragraph" w:customStyle="1" w:styleId="24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5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eastAsia="宋体" w:cs="Times New Roman"/>
      <w:b/>
      <w:bCs/>
      <w:kern w:val="0"/>
      <w:sz w:val="24"/>
      <w:szCs w:val="24"/>
    </w:rPr>
  </w:style>
  <w:style w:type="paragraph" w:customStyle="1" w:styleId="26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7">
    <w:name w:val="xl81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8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9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1">
    <w:name w:val="xl8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2">
    <w:name w:val="xl8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3">
    <w:name w:val="xl87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4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5">
    <w:name w:val="xl8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6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7">
    <w:name w:val="xl9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8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9">
    <w:name w:val="xl9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0">
    <w:name w:val="xl9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1">
    <w:name w:val="xl9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2">
    <w:name w:val="xl9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3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4">
    <w:name w:val="xl98"/>
    <w:basedOn w:val="1"/>
    <w:qFormat/>
    <w:uiPriority w:val="0"/>
    <w:pPr>
      <w:widowControl/>
      <w:pBdr>
        <w:top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5">
    <w:name w:val="xl9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6">
    <w:name w:val="xl100"/>
    <w:basedOn w:val="1"/>
    <w:qFormat/>
    <w:uiPriority w:val="0"/>
    <w:pPr>
      <w:widowControl/>
      <w:pBdr>
        <w:lef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7">
    <w:name w:val="xl101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8">
    <w:name w:val="xl102"/>
    <w:basedOn w:val="1"/>
    <w:qFormat/>
    <w:uiPriority w:val="0"/>
    <w:pPr>
      <w:widowControl/>
      <w:pBdr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9">
    <w:name w:val="xl10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50">
    <w:name w:val="xl10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51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52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53">
    <w:name w:val="列出段落1"/>
    <w:basedOn w:val="1"/>
    <w:qFormat/>
    <w:uiPriority w:val="34"/>
    <w:pPr>
      <w:ind w:firstLine="420" w:firstLineChars="200"/>
    </w:pPr>
  </w:style>
  <w:style w:type="character" w:customStyle="1" w:styleId="54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customStyle="1" w:styleId="55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56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2"/>
    </w:rPr>
  </w:style>
  <w:style w:type="paragraph" w:customStyle="1" w:styleId="57">
    <w:name w:val="xl105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58">
    <w:name w:val="xl106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341B3-0D7E-4A54-9493-3F3F718C41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3228</Words>
  <Characters>5961</Characters>
  <Lines>100</Lines>
  <Paragraphs>28</Paragraphs>
  <TotalTime>179</TotalTime>
  <ScaleCrop>false</ScaleCrop>
  <LinksUpToDate>false</LinksUpToDate>
  <CharactersWithSpaces>5964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2017-10-10T06:50:00Z</dcterms:created>
  <dc:creator>张环</dc:creator>
  <cp:lastModifiedBy>黑白。</cp:lastModifiedBy>
  <cp:lastPrinted>2017-10-23T01:21:00Z</cp:lastPrinted>
  <dcterms:modified xsi:type="dcterms:W3CDTF">2025-09-09T06:40:41Z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C1EBFAB59FE34B93A2C63C033645F769_13</vt:lpwstr>
  </property>
</Properties>
</file>